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150"/>
        <w:gridCol w:w="842"/>
        <w:gridCol w:w="1277"/>
        <w:gridCol w:w="566"/>
        <w:gridCol w:w="992"/>
        <w:gridCol w:w="709"/>
      </w:tblGrid>
      <w:tr w:rsidR="00A12F23" w14:paraId="1FF1DD28" w14:textId="77777777" w:rsidTr="00E202A1">
        <w:trPr>
          <w:trHeight w:val="6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6AA03A84" w14:textId="77777777" w:rsidR="00A12F23" w:rsidRDefault="00A12F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A12F23" w14:paraId="1B3A467F" w14:textId="77777777" w:rsidTr="00E202A1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CBDFD08" w14:textId="77777777" w:rsidR="00A12F23" w:rsidRDefault="00A12F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3FA0E9E8" w14:textId="77777777" w:rsidR="00A12F23" w:rsidRDefault="008F2C4D">
            <w:pPr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ZABIEGI PIELĘGNACYJNE SKÓRY PROBLEMOWEJ</w:t>
            </w:r>
          </w:p>
        </w:tc>
      </w:tr>
      <w:tr w:rsidR="00A12F23" w14:paraId="4BA2C04B" w14:textId="77777777" w:rsidTr="00E202A1">
        <w:trPr>
          <w:trHeight w:val="37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5AF281E" w14:textId="77777777" w:rsidR="00A12F23" w:rsidRDefault="00A12F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A12F23" w14:paraId="13A29F7F" w14:textId="77777777" w:rsidTr="00E202A1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DB7DC55" w14:textId="77777777" w:rsidR="00A12F23" w:rsidRDefault="00A12F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Kierunek studiów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18C6F9C" w14:textId="77777777" w:rsidR="00A12F23" w:rsidRDefault="00A12F23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Kosmetologia</w:t>
            </w:r>
          </w:p>
        </w:tc>
      </w:tr>
      <w:tr w:rsidR="00A12F23" w14:paraId="156C87D3" w14:textId="77777777" w:rsidTr="00E202A1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0CD8D39" w14:textId="77777777" w:rsidR="00A12F23" w:rsidRDefault="00A12F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Forma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8AFA57D" w14:textId="77777777" w:rsidR="00A12F23" w:rsidRDefault="00A12F23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stacjonarna/niestacjonarna</w:t>
            </w:r>
          </w:p>
        </w:tc>
      </w:tr>
      <w:tr w:rsidR="00A12F23" w14:paraId="76306F41" w14:textId="77777777" w:rsidTr="00E202A1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FA37434" w14:textId="77777777" w:rsidR="00A12F23" w:rsidRDefault="00A12F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Poziom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CADE4D4" w14:textId="77777777" w:rsidR="00A12F23" w:rsidRDefault="00A12F23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drugiego stopnia/magisterskie</w:t>
            </w:r>
          </w:p>
        </w:tc>
      </w:tr>
      <w:tr w:rsidR="00A12F23" w14:paraId="4F1247E3" w14:textId="77777777" w:rsidTr="00E202A1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B291370" w14:textId="77777777" w:rsidR="00A12F23" w:rsidRDefault="00A12F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Profil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1DB8F39" w14:textId="77777777" w:rsidR="00A12F23" w:rsidRDefault="00A12F23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 praktyczny</w:t>
            </w:r>
          </w:p>
        </w:tc>
      </w:tr>
      <w:tr w:rsidR="00A12F23" w14:paraId="49D0DEAD" w14:textId="77777777" w:rsidTr="00E202A1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DB747F2" w14:textId="77777777" w:rsidR="00A12F23" w:rsidRDefault="00A12F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B501209" w14:textId="53E00D63" w:rsidR="00A12F23" w:rsidRDefault="00A12F23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Wydział Nauk Medycznych </w:t>
            </w:r>
          </w:p>
        </w:tc>
      </w:tr>
      <w:tr w:rsidR="00A12F23" w14:paraId="3CE59207" w14:textId="77777777" w:rsidTr="00E202A1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CFB72FA" w14:textId="77777777" w:rsidR="00A12F23" w:rsidRDefault="00A12F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0576E2C0" w14:textId="23522EDE" w:rsidR="00A12F23" w:rsidRPr="00E57E48" w:rsidRDefault="00A12F23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</w:p>
        </w:tc>
      </w:tr>
      <w:tr w:rsidR="00A12F23" w14:paraId="39A6592A" w14:textId="77777777" w:rsidTr="00E202A1">
        <w:trPr>
          <w:trHeight w:val="42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4E1FEBD0" w14:textId="77777777" w:rsidR="00A12F23" w:rsidRDefault="00A12F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A12F23" w14:paraId="1B0BAB33" w14:textId="77777777" w:rsidTr="00E202A1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DB7687D" w14:textId="77777777" w:rsidR="00A12F23" w:rsidRDefault="00A12F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Status przedmiotu</w:t>
            </w:r>
          </w:p>
        </w:tc>
        <w:tc>
          <w:tcPr>
            <w:tcW w:w="6804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0306125" w14:textId="0685E75F" w:rsidR="00A12F23" w:rsidRDefault="005D77B0" w:rsidP="005D77B0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Do wyboru, specjalnościowy</w:t>
            </w:r>
          </w:p>
        </w:tc>
      </w:tr>
      <w:tr w:rsidR="00A12F23" w14:paraId="1E00EF23" w14:textId="77777777" w:rsidTr="00E202A1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9B38671" w14:textId="77777777" w:rsidR="00A12F23" w:rsidRDefault="00A12F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Język wykładowy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7395864" w14:textId="77777777" w:rsidR="00A12F23" w:rsidRDefault="00A12F23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polski </w:t>
            </w:r>
          </w:p>
        </w:tc>
      </w:tr>
      <w:tr w:rsidR="00A12F23" w14:paraId="29DDB3A9" w14:textId="77777777" w:rsidTr="00E202A1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4E2E064" w14:textId="77777777" w:rsidR="00A12F23" w:rsidRDefault="00A12F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EC72B87" w14:textId="77777777" w:rsidR="00A12F23" w:rsidRDefault="00A12F23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pierwszy/ drugi/ </w:t>
            </w:r>
            <w:r w:rsidRPr="00AA06F2">
              <w:rPr>
                <w:rFonts w:eastAsia="Times New Roman"/>
                <w:b/>
                <w:color w:val="000000"/>
                <w:szCs w:val="20"/>
                <w:lang w:eastAsia="pl-PL"/>
              </w:rPr>
              <w:t>trzeci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/ </w:t>
            </w:r>
            <w:r w:rsidRPr="00AA06F2">
              <w:rPr>
                <w:rFonts w:eastAsia="Times New Roman"/>
                <w:color w:val="000000"/>
                <w:szCs w:val="20"/>
                <w:lang w:eastAsia="pl-PL"/>
              </w:rPr>
              <w:t>czwarty</w:t>
            </w:r>
          </w:p>
        </w:tc>
      </w:tr>
      <w:tr w:rsidR="00A12F23" w14:paraId="2D6B5E68" w14:textId="77777777" w:rsidTr="00E202A1">
        <w:trPr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942172A" w14:textId="77777777" w:rsidR="00A12F23" w:rsidRDefault="00A12F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Wymagania wstępne</w:t>
            </w:r>
            <w:r w:rsidR="008F2C4D">
              <w:rPr>
                <w:rFonts w:eastAsia="Times New Roman"/>
                <w:b/>
                <w:bCs/>
                <w:color w:val="000000"/>
                <w:lang w:eastAsia="pl-PL"/>
              </w:rPr>
              <w:t xml:space="preserve"> </w:t>
            </w:r>
            <w:r w:rsidR="008F2C4D">
              <w:rPr>
                <w:rFonts w:eastAsia="Times New Roman"/>
                <w:bCs/>
                <w:color w:val="000000"/>
                <w:lang w:eastAsia="pl-PL"/>
              </w:rPr>
              <w:t>(wynikające z następstwa przedmiotów)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77F65A6" w14:textId="77777777" w:rsidR="00A12F23" w:rsidRDefault="00A12F23">
            <w:pPr>
              <w:autoSpaceDE w:val="0"/>
              <w:autoSpaceDN w:val="0"/>
              <w:adjustRightInd w:val="0"/>
              <w:rPr>
                <w:rFonts w:eastAsia="Times New Roman"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Cs w:val="24"/>
                <w:lang w:eastAsia="pl-PL"/>
              </w:rPr>
              <w:t xml:space="preserve">Student powinien dysponować wiedzą i umiejętnościami z </w:t>
            </w:r>
            <w:r w:rsidR="00754711">
              <w:rPr>
                <w:rFonts w:eastAsia="Times New Roman"/>
                <w:color w:val="000000"/>
                <w:szCs w:val="24"/>
                <w:lang w:eastAsia="pl-PL"/>
              </w:rPr>
              <w:t xml:space="preserve">przedmiotów </w:t>
            </w:r>
            <w:r w:rsidR="00754711" w:rsidRPr="00754711">
              <w:rPr>
                <w:rFonts w:eastAsia="Times New Roman"/>
                <w:color w:val="000000"/>
                <w:szCs w:val="24"/>
                <w:lang w:eastAsia="pl-PL"/>
              </w:rPr>
              <w:t xml:space="preserve">Endokrynologia, Fizjologia i patofizjologia skóry, Podstawy chorób wewnętrznych, Chirurgia plastyczna, pourazowa i estetyczna, Kosmetologia lecznicza,  </w:t>
            </w:r>
          </w:p>
        </w:tc>
      </w:tr>
      <w:tr w:rsidR="00A12F23" w14:paraId="3C1EAC83" w14:textId="77777777" w:rsidTr="00E202A1">
        <w:trPr>
          <w:trHeight w:val="375"/>
        </w:trPr>
        <w:tc>
          <w:tcPr>
            <w:tcW w:w="95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0B11921A" w14:textId="77777777" w:rsidR="00A12F23" w:rsidRDefault="00A12F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E202A1" w14:paraId="2EF61958" w14:textId="77777777" w:rsidTr="00E202A1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CF8D9" w14:textId="77777777" w:rsidR="00E202A1" w:rsidRDefault="00E202A1">
            <w:pPr>
              <w:ind w:left="-57" w:right="-57"/>
              <w:jc w:val="center"/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73A62C" w14:textId="77777777" w:rsidR="00E202A1" w:rsidRDefault="00E202A1">
            <w:pPr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BAE43C" w14:textId="77777777" w:rsidR="00E202A1" w:rsidRDefault="00E202A1">
            <w:pPr>
              <w:ind w:left="-57" w:right="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2D48C" w14:textId="77777777" w:rsidR="00E202A1" w:rsidRDefault="00E202A1">
            <w:pPr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0D759" w14:textId="77777777" w:rsidR="00E202A1" w:rsidRDefault="00E202A1">
            <w:pPr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25F08" w14:textId="77777777" w:rsidR="00E202A1" w:rsidRDefault="00412CB4">
            <w:pPr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projekt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46662" w14:textId="77777777" w:rsidR="00E202A1" w:rsidRDefault="00E202A1">
            <w:pPr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F98AB72" w14:textId="77777777" w:rsidR="00E202A1" w:rsidRDefault="00E202A1">
            <w:pPr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E202A1" w14:paraId="365718C7" w14:textId="77777777" w:rsidTr="00E202A1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71225" w14:textId="77777777" w:rsidR="00E202A1" w:rsidRDefault="00E202A1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BFF2BB" w14:textId="77777777" w:rsidR="00E202A1" w:rsidRDefault="00E202A1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FA8E1" w14:textId="77777777" w:rsidR="00E202A1" w:rsidRDefault="00E202A1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E9B60" w14:textId="77777777" w:rsidR="00E202A1" w:rsidRDefault="00E202A1">
            <w:pPr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EB9156" w14:textId="77777777" w:rsidR="00E202A1" w:rsidRDefault="00165283">
            <w:pPr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Cs/>
                <w:color w:val="000000"/>
                <w:szCs w:val="20"/>
                <w:lang w:eastAsia="pl-PL"/>
              </w:rPr>
              <w:t>40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335375" w14:textId="77777777" w:rsidR="00E202A1" w:rsidRDefault="007F148A">
            <w:pPr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Cs/>
                <w:color w:val="000000"/>
                <w:szCs w:val="20"/>
                <w:lang w:eastAsia="pl-PL"/>
              </w:rPr>
              <w:t>30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15605C" w14:textId="77777777" w:rsidR="00E202A1" w:rsidRDefault="00E202A1">
            <w:pPr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C1E6D61" w14:textId="77777777" w:rsidR="00E202A1" w:rsidRDefault="00463421">
            <w:pPr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4</w:t>
            </w:r>
          </w:p>
        </w:tc>
      </w:tr>
      <w:tr w:rsidR="00E202A1" w14:paraId="0AB0001F" w14:textId="77777777" w:rsidTr="00E202A1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65E4B8E" w14:textId="77777777" w:rsidR="00E202A1" w:rsidRDefault="00E202A1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A856872" w14:textId="77777777" w:rsidR="00E202A1" w:rsidRDefault="00E202A1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B04996E" w14:textId="77777777" w:rsidR="00E202A1" w:rsidRDefault="00E202A1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A7EFDC1" w14:textId="77777777" w:rsidR="00E202A1" w:rsidRDefault="00E202A1">
            <w:pPr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4D9CB6D" w14:textId="77777777" w:rsidR="00E202A1" w:rsidRDefault="00165283">
            <w:pPr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Cs/>
                <w:color w:val="000000"/>
                <w:szCs w:val="20"/>
                <w:lang w:eastAsia="pl-PL"/>
              </w:rPr>
              <w:t>20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25DE72B" w14:textId="77777777" w:rsidR="00E202A1" w:rsidRDefault="00412CB4">
            <w:pPr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Cs/>
                <w:color w:val="000000"/>
                <w:szCs w:val="20"/>
                <w:lang w:eastAsia="pl-PL"/>
              </w:rPr>
              <w:t>15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77A3CE8" w14:textId="77777777" w:rsidR="00E202A1" w:rsidRDefault="00E202A1">
            <w:pPr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77F536B" w14:textId="77777777" w:rsidR="00E202A1" w:rsidRDefault="00463421">
            <w:pPr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4</w:t>
            </w:r>
          </w:p>
        </w:tc>
      </w:tr>
      <w:tr w:rsidR="00A12F23" w14:paraId="7F48C70C" w14:textId="77777777" w:rsidTr="00E202A1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D016D58" w14:textId="77777777" w:rsidR="00A12F23" w:rsidRDefault="00A12F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ACC98C4" w14:textId="77777777" w:rsidR="00A12F23" w:rsidRPr="00EB1270" w:rsidRDefault="00412CB4">
            <w:pPr>
              <w:spacing w:after="120"/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Laboratorium</w:t>
            </w:r>
            <w:r w:rsidR="00A12F23">
              <w:rPr>
                <w:rFonts w:eastAsia="Times New Roman"/>
                <w:color w:val="000000"/>
                <w:szCs w:val="20"/>
                <w:lang w:eastAsia="pl-PL"/>
              </w:rPr>
              <w:t>:</w:t>
            </w:r>
            <w:r w:rsidR="00A12F23">
              <w:t xml:space="preserve"> </w:t>
            </w:r>
            <w:r w:rsidRPr="00EB1270">
              <w:t>Ćwiczenia praktyczne w zakresie wykonywania zabiegów pielęgnacyjnych skóry problematycznej</w:t>
            </w:r>
            <w:r w:rsidR="00EB1270">
              <w:t>.</w:t>
            </w:r>
          </w:p>
          <w:p w14:paraId="760D8233" w14:textId="77777777" w:rsidR="00A12F23" w:rsidRDefault="00412CB4">
            <w:pPr>
              <w:spacing w:after="120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Projekt</w:t>
            </w:r>
            <w:r w:rsidR="00A12F23">
              <w:rPr>
                <w:rFonts w:eastAsia="Times New Roman"/>
                <w:color w:val="000000"/>
                <w:szCs w:val="20"/>
                <w:lang w:eastAsia="pl-PL"/>
              </w:rPr>
              <w:t>:</w:t>
            </w:r>
            <w:r w:rsidR="00A12F23">
              <w:t xml:space="preserve"> </w:t>
            </w:r>
            <w:r w:rsidR="00EB1270" w:rsidRPr="00EB1270">
              <w:t>Przygotowanie pracy pisemnej z opisem doboru zabiegów w odniesieniu do konkretnego przypadku skóry problematycznej</w:t>
            </w:r>
            <w:r w:rsidR="00EB1270">
              <w:t>.</w:t>
            </w:r>
          </w:p>
        </w:tc>
      </w:tr>
      <w:tr w:rsidR="00A12F23" w14:paraId="4F38DBBE" w14:textId="77777777" w:rsidTr="00E202A1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609268D" w14:textId="77777777" w:rsidR="00A12F23" w:rsidRDefault="00A12F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Metody weryfikacji efektów kształcenia 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18A732" w14:textId="77777777" w:rsidR="00EB1270" w:rsidRPr="00EB1270" w:rsidRDefault="00EB1270" w:rsidP="00EB1270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B1270">
              <w:rPr>
                <w:rFonts w:eastAsia="Times New Roman"/>
                <w:color w:val="000000"/>
                <w:szCs w:val="20"/>
                <w:lang w:eastAsia="pl-PL"/>
              </w:rPr>
              <w:t xml:space="preserve">P_U01 </w:t>
            </w:r>
            <w:r w:rsidRPr="00EB1270">
              <w:rPr>
                <w:rFonts w:eastAsia="Times New Roman"/>
                <w:color w:val="000000"/>
                <w:szCs w:val="20"/>
                <w:lang w:eastAsia="pl-PL"/>
              </w:rPr>
              <w:tab/>
              <w:t xml:space="preserve">Zadanie praktyczne </w:t>
            </w:r>
          </w:p>
          <w:p w14:paraId="74D2F6F0" w14:textId="77777777" w:rsidR="00EB1270" w:rsidRPr="00EB1270" w:rsidRDefault="00EB1270" w:rsidP="00EB1270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B1270">
              <w:rPr>
                <w:rFonts w:eastAsia="Times New Roman"/>
                <w:color w:val="000000"/>
                <w:szCs w:val="20"/>
                <w:lang w:eastAsia="pl-PL"/>
              </w:rPr>
              <w:t xml:space="preserve">P_U02 </w:t>
            </w:r>
            <w:r w:rsidRPr="00EB1270">
              <w:rPr>
                <w:rFonts w:eastAsia="Times New Roman"/>
                <w:color w:val="000000"/>
                <w:szCs w:val="20"/>
                <w:lang w:eastAsia="pl-PL"/>
              </w:rPr>
              <w:tab/>
              <w:t xml:space="preserve">Zadanie praktyczne </w:t>
            </w:r>
          </w:p>
          <w:p w14:paraId="5C5843DB" w14:textId="77777777" w:rsidR="00EB1270" w:rsidRPr="00EB1270" w:rsidRDefault="00EB1270" w:rsidP="00EB1270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B1270">
              <w:rPr>
                <w:rFonts w:eastAsia="Times New Roman"/>
                <w:color w:val="000000"/>
                <w:szCs w:val="20"/>
                <w:lang w:eastAsia="pl-PL"/>
              </w:rPr>
              <w:t xml:space="preserve">P_U03 </w:t>
            </w:r>
            <w:r w:rsidRPr="00EB1270">
              <w:rPr>
                <w:rFonts w:eastAsia="Times New Roman"/>
                <w:color w:val="000000"/>
                <w:szCs w:val="20"/>
                <w:lang w:eastAsia="pl-PL"/>
              </w:rPr>
              <w:tab/>
              <w:t xml:space="preserve">Zadanie praktyczne </w:t>
            </w:r>
          </w:p>
          <w:p w14:paraId="41300D56" w14:textId="77777777" w:rsidR="00EB1270" w:rsidRPr="00EB1270" w:rsidRDefault="00EB1270" w:rsidP="00EB1270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B1270">
              <w:rPr>
                <w:rFonts w:eastAsia="Times New Roman"/>
                <w:color w:val="000000"/>
                <w:szCs w:val="20"/>
                <w:lang w:eastAsia="pl-PL"/>
              </w:rPr>
              <w:t xml:space="preserve">P_U04 </w:t>
            </w:r>
            <w:r w:rsidRPr="00EB1270">
              <w:rPr>
                <w:rFonts w:eastAsia="Times New Roman"/>
                <w:color w:val="000000"/>
                <w:szCs w:val="20"/>
                <w:lang w:eastAsia="pl-PL"/>
              </w:rPr>
              <w:tab/>
              <w:t xml:space="preserve">Projekt  </w:t>
            </w:r>
          </w:p>
          <w:p w14:paraId="6B7C81D8" w14:textId="77777777" w:rsidR="00EB1270" w:rsidRPr="00EB1270" w:rsidRDefault="00EB1270" w:rsidP="00EB1270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B1270">
              <w:rPr>
                <w:rFonts w:eastAsia="Times New Roman"/>
                <w:color w:val="000000"/>
                <w:szCs w:val="20"/>
                <w:lang w:eastAsia="pl-PL"/>
              </w:rPr>
              <w:t xml:space="preserve">P_K01 </w:t>
            </w:r>
            <w:r w:rsidRPr="00EB1270">
              <w:rPr>
                <w:rFonts w:eastAsia="Times New Roman"/>
                <w:color w:val="000000"/>
                <w:szCs w:val="20"/>
                <w:lang w:eastAsia="pl-PL"/>
              </w:rPr>
              <w:tab/>
              <w:t xml:space="preserve">Ocena postawy </w:t>
            </w:r>
          </w:p>
          <w:p w14:paraId="228E2100" w14:textId="77777777" w:rsidR="00EB1270" w:rsidRPr="00EB1270" w:rsidRDefault="00EB1270" w:rsidP="00EB1270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B1270">
              <w:rPr>
                <w:rFonts w:eastAsia="Times New Roman"/>
                <w:color w:val="000000"/>
                <w:szCs w:val="20"/>
                <w:lang w:eastAsia="pl-PL"/>
              </w:rPr>
              <w:t xml:space="preserve">P_K02 </w:t>
            </w:r>
            <w:r w:rsidRPr="00EB1270">
              <w:rPr>
                <w:rFonts w:eastAsia="Times New Roman"/>
                <w:color w:val="000000"/>
                <w:szCs w:val="20"/>
                <w:lang w:eastAsia="pl-PL"/>
              </w:rPr>
              <w:tab/>
              <w:t xml:space="preserve">Ocena postawy </w:t>
            </w:r>
          </w:p>
          <w:p w14:paraId="4194B545" w14:textId="77777777" w:rsidR="00A12F23" w:rsidRDefault="00EB1270" w:rsidP="00EB1270">
            <w:pPr>
              <w:rPr>
                <w:rFonts w:eastAsia="Times New Roman"/>
                <w:color w:val="000000"/>
                <w:szCs w:val="20"/>
                <w:lang w:eastAsia="pl-PL"/>
              </w:rPr>
            </w:pPr>
            <w:r w:rsidRPr="00EB1270">
              <w:rPr>
                <w:rFonts w:eastAsia="Times New Roman"/>
                <w:color w:val="000000"/>
                <w:szCs w:val="20"/>
                <w:lang w:eastAsia="pl-PL"/>
              </w:rPr>
              <w:t xml:space="preserve">P_K03 </w:t>
            </w:r>
            <w:r w:rsidRPr="00EB1270">
              <w:rPr>
                <w:rFonts w:eastAsia="Times New Roman"/>
                <w:color w:val="000000"/>
                <w:szCs w:val="20"/>
                <w:lang w:eastAsia="pl-PL"/>
              </w:rPr>
              <w:tab/>
              <w:t>Ocena postawy</w:t>
            </w:r>
          </w:p>
        </w:tc>
        <w:tc>
          <w:tcPr>
            <w:tcW w:w="4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00FB01B8" w14:textId="77777777" w:rsidR="00BE0522" w:rsidRPr="00BE0522" w:rsidRDefault="00BE0522" w:rsidP="00BE0522">
            <w:pPr>
              <w:jc w:val="left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E0522">
              <w:rPr>
                <w:rFonts w:eastAsia="Times New Roman"/>
                <w:color w:val="000000"/>
                <w:szCs w:val="20"/>
                <w:lang w:eastAsia="pl-PL"/>
              </w:rPr>
              <w:t xml:space="preserve">Laboratorium </w:t>
            </w:r>
          </w:p>
          <w:p w14:paraId="387DA7AB" w14:textId="77777777" w:rsidR="00BE0522" w:rsidRPr="00BE0522" w:rsidRDefault="00BE0522" w:rsidP="00BE0522">
            <w:pPr>
              <w:jc w:val="left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E0522">
              <w:rPr>
                <w:rFonts w:eastAsia="Times New Roman"/>
                <w:color w:val="000000"/>
                <w:szCs w:val="20"/>
                <w:lang w:eastAsia="pl-PL"/>
              </w:rPr>
              <w:t xml:space="preserve">Laboratorium </w:t>
            </w:r>
          </w:p>
          <w:p w14:paraId="47960AF6" w14:textId="77777777" w:rsidR="00BE0522" w:rsidRPr="00BE0522" w:rsidRDefault="00BE0522" w:rsidP="00BE0522">
            <w:pPr>
              <w:jc w:val="left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E0522">
              <w:rPr>
                <w:rFonts w:eastAsia="Times New Roman"/>
                <w:color w:val="000000"/>
                <w:szCs w:val="20"/>
                <w:lang w:eastAsia="pl-PL"/>
              </w:rPr>
              <w:t xml:space="preserve">Laboratorium </w:t>
            </w:r>
          </w:p>
          <w:p w14:paraId="622F5B61" w14:textId="77777777" w:rsidR="00BE0522" w:rsidRPr="00BE0522" w:rsidRDefault="00BE0522" w:rsidP="00BE0522">
            <w:pPr>
              <w:jc w:val="left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E0522">
              <w:rPr>
                <w:rFonts w:eastAsia="Times New Roman"/>
                <w:color w:val="000000"/>
                <w:szCs w:val="20"/>
                <w:lang w:eastAsia="pl-PL"/>
              </w:rPr>
              <w:t xml:space="preserve">Projekt </w:t>
            </w:r>
          </w:p>
          <w:p w14:paraId="4DD1742D" w14:textId="77777777" w:rsidR="00BE0522" w:rsidRPr="00BE0522" w:rsidRDefault="00BE0522" w:rsidP="00BE0522">
            <w:pPr>
              <w:jc w:val="left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E0522">
              <w:rPr>
                <w:rFonts w:eastAsia="Times New Roman"/>
                <w:color w:val="000000"/>
                <w:szCs w:val="20"/>
                <w:lang w:eastAsia="pl-PL"/>
              </w:rPr>
              <w:t xml:space="preserve">Laboratorium </w:t>
            </w:r>
          </w:p>
          <w:p w14:paraId="7762B750" w14:textId="77777777" w:rsidR="00BE0522" w:rsidRPr="00BE0522" w:rsidRDefault="00BE0522" w:rsidP="00BE0522">
            <w:pPr>
              <w:jc w:val="left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E0522">
              <w:rPr>
                <w:rFonts w:eastAsia="Times New Roman"/>
                <w:color w:val="000000"/>
                <w:szCs w:val="20"/>
                <w:lang w:eastAsia="pl-PL"/>
              </w:rPr>
              <w:t xml:space="preserve">Laboratorium </w:t>
            </w:r>
          </w:p>
          <w:p w14:paraId="211F7785" w14:textId="77777777" w:rsidR="00A12F23" w:rsidRDefault="00BE0522" w:rsidP="00BE0522">
            <w:pPr>
              <w:jc w:val="left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BE0522">
              <w:rPr>
                <w:rFonts w:eastAsia="Times New Roman"/>
                <w:color w:val="000000"/>
                <w:szCs w:val="20"/>
                <w:lang w:eastAsia="pl-PL"/>
              </w:rPr>
              <w:t>Laboratorium</w:t>
            </w:r>
          </w:p>
        </w:tc>
      </w:tr>
      <w:tr w:rsidR="00A12F23" w14:paraId="2F16FCCB" w14:textId="77777777" w:rsidTr="00E202A1">
        <w:trPr>
          <w:trHeight w:val="168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5352EB3A" w14:textId="77777777" w:rsidR="00A12F23" w:rsidRDefault="00A12F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A12F23" w14:paraId="33617A23" w14:textId="77777777" w:rsidTr="00E202A1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FECC0BB" w14:textId="77777777" w:rsidR="00A12F23" w:rsidRDefault="00A12F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58AA7643" w14:textId="77777777" w:rsidR="00BE0522" w:rsidRPr="00BE0522" w:rsidRDefault="00BE0522" w:rsidP="00BE052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  <w:sz w:val="18"/>
                <w:lang w:eastAsia="pl-PL"/>
              </w:rPr>
            </w:pPr>
            <w:r w:rsidRPr="00BE0522">
              <w:rPr>
                <w:rFonts w:eastAsia="Times New Roman"/>
                <w:sz w:val="18"/>
                <w:lang w:eastAsia="pl-PL"/>
              </w:rPr>
              <w:t xml:space="preserve">Kosmetologia pielęgnacyjna i lekarska / red. nauk. Maria Noszczyk ; [aut. Magdalena Ciupińska et al.]. - Wyd. 1, dodr. - Warszawa : Wydawnictwo Lekarskie PZWL, cop. 2011. </w:t>
            </w:r>
          </w:p>
          <w:p w14:paraId="1E87C840" w14:textId="77777777" w:rsidR="00BE0522" w:rsidRPr="00BE0522" w:rsidRDefault="00BE0522" w:rsidP="00BE052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  <w:sz w:val="18"/>
                <w:lang w:eastAsia="pl-PL"/>
              </w:rPr>
            </w:pPr>
            <w:r w:rsidRPr="00BE0522">
              <w:rPr>
                <w:rFonts w:eastAsia="Times New Roman"/>
                <w:sz w:val="18"/>
                <w:lang w:eastAsia="pl-PL"/>
              </w:rPr>
              <w:t xml:space="preserve">Kosmetyka stosowana / Joanna Dylewska-Grzelakowska. - Wyd. 9. - Warszawa : Wydawnictwa Szkolne i Pedagogiczne, 2010. </w:t>
            </w:r>
          </w:p>
          <w:p w14:paraId="5A1A05E8" w14:textId="77777777" w:rsidR="00A12F23" w:rsidRPr="00BE0522" w:rsidRDefault="00BE0522" w:rsidP="00BE052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rPr>
                <w:rFonts w:eastAsia="Times New Roman"/>
                <w:sz w:val="18"/>
                <w:lang w:eastAsia="pl-PL"/>
              </w:rPr>
            </w:pPr>
            <w:r w:rsidRPr="00BE0522">
              <w:rPr>
                <w:rFonts w:eastAsia="Times New Roman"/>
                <w:sz w:val="18"/>
                <w:lang w:eastAsia="pl-PL"/>
              </w:rPr>
              <w:t xml:space="preserve">Kosmeceutyki / red. Zoe Diana Draelos ; [tł. </w:t>
            </w:r>
            <w:r w:rsidRPr="00BE0522">
              <w:rPr>
                <w:rFonts w:eastAsia="Times New Roman"/>
                <w:sz w:val="18"/>
                <w:lang w:val="sv-SE" w:eastAsia="pl-PL"/>
              </w:rPr>
              <w:t xml:space="preserve">Lilianna Kulczycka]. - Wyd. 2 pol. / red. </w:t>
            </w:r>
            <w:r w:rsidRPr="00BE0522">
              <w:rPr>
                <w:rFonts w:eastAsia="Times New Roman"/>
                <w:sz w:val="18"/>
                <w:lang w:eastAsia="pl-PL"/>
              </w:rPr>
              <w:t>Andrzej Ignaciuk. - Wrocław : Elsevier Urban &amp; Partner, 2011.</w:t>
            </w:r>
          </w:p>
        </w:tc>
      </w:tr>
      <w:tr w:rsidR="00A12F23" w14:paraId="64EBD304" w14:textId="77777777" w:rsidTr="00E202A1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D9756EC" w14:textId="77777777" w:rsidR="00A12F23" w:rsidRDefault="00A12F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797" w:type="dxa"/>
            <w:gridSpan w:val="1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71EE7D23" w14:textId="77777777" w:rsidR="00BE0522" w:rsidRPr="00BE0522" w:rsidRDefault="00BE0522" w:rsidP="00BE052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Times New Roman"/>
                <w:sz w:val="18"/>
                <w:szCs w:val="20"/>
                <w:lang w:eastAsia="pl-PL"/>
              </w:rPr>
            </w:pPr>
            <w:r w:rsidRPr="00BE0522">
              <w:rPr>
                <w:rFonts w:eastAsia="Times New Roman"/>
                <w:sz w:val="18"/>
                <w:szCs w:val="20"/>
                <w:lang w:eastAsia="pl-PL"/>
              </w:rPr>
              <w:t xml:space="preserve">Kosmetyka / Imke Barbara Peters ; współpr. Edith Kerkhoff [et al.] ; oprac. merytoryczne wersji pol. Jacek Arct, Katarzyna Pytkowska ; [tł. Paula Krajewska, Zofia Filipiuk-Bartz]. - Warszawa : "Rea", </w:t>
            </w:r>
            <w:r w:rsidRPr="00BE0522">
              <w:rPr>
                <w:rFonts w:eastAsia="Times New Roman"/>
                <w:sz w:val="18"/>
                <w:szCs w:val="20"/>
                <w:lang w:eastAsia="pl-PL"/>
              </w:rPr>
              <w:lastRenderedPageBreak/>
              <w:t xml:space="preserve">2010. </w:t>
            </w:r>
          </w:p>
          <w:p w14:paraId="6543AD03" w14:textId="77777777" w:rsidR="00BE0522" w:rsidRPr="00BE0522" w:rsidRDefault="00BE0522" w:rsidP="00BE052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Times New Roman"/>
                <w:sz w:val="18"/>
                <w:szCs w:val="20"/>
                <w:lang w:eastAsia="pl-PL"/>
              </w:rPr>
            </w:pPr>
            <w:r w:rsidRPr="00BE0522">
              <w:rPr>
                <w:rFonts w:eastAsia="Times New Roman"/>
                <w:sz w:val="18"/>
                <w:szCs w:val="20"/>
                <w:lang w:eastAsia="pl-PL"/>
              </w:rPr>
              <w:t xml:space="preserve">Choroby skóry i choroby przenoszone drogą płciową / Stefania Jabłońska, Sławomir Majewski. - Wyd. 1, dodr. - Warszawa : Wydaw. Lekarskie PZWL, 2008. </w:t>
            </w:r>
          </w:p>
          <w:p w14:paraId="70512B52" w14:textId="77777777" w:rsidR="00BE0522" w:rsidRPr="00BE0522" w:rsidRDefault="00BE0522" w:rsidP="00BE052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Times New Roman"/>
                <w:sz w:val="18"/>
                <w:szCs w:val="20"/>
                <w:lang w:eastAsia="pl-PL"/>
              </w:rPr>
            </w:pPr>
            <w:r w:rsidRPr="00BE0522">
              <w:rPr>
                <w:rFonts w:eastAsia="Times New Roman"/>
                <w:sz w:val="18"/>
                <w:szCs w:val="20"/>
                <w:lang w:eastAsia="pl-PL"/>
              </w:rPr>
              <w:t xml:space="preserve">Kosmetologia / Barbara Jaroszewska. - Wyd. 6 zm. i uzup. - Warszawa : Atena, cop. 2008. </w:t>
            </w:r>
          </w:p>
          <w:p w14:paraId="74F7E3D2" w14:textId="77777777" w:rsidR="00A12F23" w:rsidRPr="00BE0522" w:rsidRDefault="00BE0522" w:rsidP="00BE052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eastAsia="Times New Roman"/>
                <w:sz w:val="18"/>
                <w:szCs w:val="20"/>
                <w:lang w:eastAsia="pl-PL"/>
              </w:rPr>
            </w:pPr>
            <w:r w:rsidRPr="00BE0522">
              <w:rPr>
                <w:rFonts w:eastAsia="Times New Roman"/>
                <w:sz w:val="18"/>
                <w:szCs w:val="20"/>
                <w:lang w:eastAsia="pl-PL"/>
              </w:rPr>
              <w:t>Dermatologia : podręcznik dla studentów kosmetologii / Danuta Nowicka. - Wrocław : Górnicki Wydawnictwo Medyczne, 2011.</w:t>
            </w:r>
          </w:p>
        </w:tc>
      </w:tr>
      <w:tr w:rsidR="00A12F23" w14:paraId="37634E39" w14:textId="77777777" w:rsidTr="00E202A1">
        <w:trPr>
          <w:trHeight w:val="40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460B37AA" w14:textId="6AB0A17C" w:rsidR="00A12F23" w:rsidRDefault="00A12F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lastRenderedPageBreak/>
              <w:t xml:space="preserve">CELE, TREŚCI I EFEKTY </w:t>
            </w:r>
            <w:r w:rsidR="00BB5FD8">
              <w:rPr>
                <w:rFonts w:eastAsia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A12F23" w14:paraId="1D9B268D" w14:textId="77777777" w:rsidTr="00E202A1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7BCB5E6" w14:textId="77777777" w:rsidR="00A12F23" w:rsidRDefault="00A12F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BE0522" w14:paraId="6D02C61D" w14:textId="77777777" w:rsidTr="00E202A1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422BB93" w14:textId="77777777" w:rsidR="00BE0522" w:rsidRDefault="00BE0522">
            <w:pPr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2382D3C4" w14:textId="77777777" w:rsidR="00BE0522" w:rsidRPr="00EC7CD7" w:rsidRDefault="00BE0522" w:rsidP="00E87379">
            <w:r w:rsidRPr="00EC7CD7">
              <w:t xml:space="preserve">Zapoznanie studentów z metodami pielęgnacji skóry problematycznej </w:t>
            </w:r>
          </w:p>
        </w:tc>
      </w:tr>
      <w:tr w:rsidR="00BE0522" w14:paraId="6E30CDA8" w14:textId="77777777" w:rsidTr="00E202A1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E77446B" w14:textId="77777777" w:rsidR="00BE0522" w:rsidRDefault="00BE0522">
            <w:pPr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60887657" w14:textId="77777777" w:rsidR="00BE0522" w:rsidRDefault="00BE0522" w:rsidP="00E87379">
            <w:r w:rsidRPr="00EC7CD7">
              <w:t xml:space="preserve">Przygotowanie studenta do samodzielnego wykonywania zabiegów na skórze problematycznej </w:t>
            </w:r>
          </w:p>
        </w:tc>
      </w:tr>
      <w:tr w:rsidR="00A12F23" w14:paraId="1DD105A3" w14:textId="77777777" w:rsidTr="00E202A1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614E8F01" w14:textId="77777777" w:rsidR="00A12F23" w:rsidRDefault="00A12F23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A12F23" w14:paraId="71E6A5CD" w14:textId="77777777" w:rsidTr="00E202A1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76D203BF" w14:textId="77777777" w:rsidR="00A12F23" w:rsidRDefault="00A12F23" w:rsidP="00C719C0">
            <w:pPr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 xml:space="preserve">FORMA </w:t>
            </w:r>
            <w:r w:rsidR="00C719C0">
              <w:rPr>
                <w:rFonts w:eastAsia="Times New Roman"/>
                <w:b/>
                <w:lang w:eastAsia="pl-PL"/>
              </w:rPr>
              <w:t>LABORATORIUM</w:t>
            </w:r>
          </w:p>
        </w:tc>
      </w:tr>
      <w:tr w:rsidR="00A12F23" w14:paraId="48D69CDF" w14:textId="77777777" w:rsidTr="00E202A1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873AD92" w14:textId="77777777" w:rsidR="00A12F23" w:rsidRDefault="00C719C0">
            <w:pPr>
              <w:rPr>
                <w:rFonts w:eastAsia="Times New Roman"/>
                <w:szCs w:val="20"/>
                <w:lang w:eastAsia="pl-PL"/>
              </w:rPr>
            </w:pPr>
            <w:r w:rsidRPr="00C719C0">
              <w:rPr>
                <w:rFonts w:eastAsia="Times New Roman"/>
                <w:szCs w:val="20"/>
                <w:lang w:eastAsia="pl-PL"/>
              </w:rPr>
              <w:t>Zasady postępowania, zabiegi i kosmetyki stosowane w przypadku skóry tłustej i mieszanej. Choroby łojotokowe skóry - postępowanie w gabinecie kosmetycznym. Typowe zmiany dermatologiczne w przebiegu poszczególnych chorób. Wskazania i przeciwwskazania do wykonania zabiegów domowych i gabinetowych.</w:t>
            </w:r>
          </w:p>
        </w:tc>
      </w:tr>
      <w:tr w:rsidR="00A12F23" w14:paraId="5C5C686A" w14:textId="77777777" w:rsidTr="00E202A1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6C4CE0E3" w14:textId="77777777" w:rsidR="00A12F23" w:rsidRDefault="00A12F23" w:rsidP="00C719C0">
            <w:pPr>
              <w:jc w:val="center"/>
              <w:rPr>
                <w:b/>
              </w:rPr>
            </w:pPr>
            <w:r>
              <w:rPr>
                <w:b/>
              </w:rPr>
              <w:t xml:space="preserve">FORMA </w:t>
            </w:r>
            <w:r w:rsidR="00C719C0">
              <w:rPr>
                <w:b/>
              </w:rPr>
              <w:t>PROJEKTU</w:t>
            </w:r>
          </w:p>
        </w:tc>
      </w:tr>
      <w:tr w:rsidR="00A12F23" w14:paraId="0D0A648B" w14:textId="77777777" w:rsidTr="00E202A1">
        <w:trPr>
          <w:trHeight w:val="300"/>
        </w:trPr>
        <w:tc>
          <w:tcPr>
            <w:tcW w:w="9510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01E7F66" w14:textId="77777777" w:rsidR="00A12F23" w:rsidRDefault="00FF48BB" w:rsidP="00FF48BB">
            <w:r>
              <w:t xml:space="preserve">1. </w:t>
            </w:r>
            <w:r w:rsidR="00C719C0" w:rsidRPr="00C719C0">
              <w:t>Projekt obejmuje zagadnienia z zakresu kosmetologii pielęgnacyjnej skóry problemowej. Student na podstawie opisu przypadku opracowuje plan kompleksowej pielęgnacji skóry problemowej z uwzględnieniem</w:t>
            </w:r>
            <w:r>
              <w:t>. 2. Zasady postępowania w przypadku skóry suchej. Podrażnienie, alergia, atopowe zapalenie skóry. Zmiany dermatologiczne charakterystyczne. Rodzaje i skład kosmetyków hypoalergicznych. Wskazania i przeciwwskazania do wykonania zabiegów domowych i gabinetowych. Zasady reagowania na zmiany podrażnieniowe i alergiczne w gabinecie. 3. Zasady postępowania, zabiegi i kosmetyki stosowane w przypadku zaburzeń pigmentacji. Wskazania i przeciwwskazania do wykonania zabiegów domowych i gabinetowych. 4. Zasady postępowania przy zaburzeniach rogowacenia w gabinecie kosmetycznym. Łuszczyca, rybia łuska, rogowiec. Wskazania i przeciwwskazania do wykonania zabiegów domowych i gabinetowych.  5. Kosmetyki stosowane w zaburzeniach rogowacenia.</w:t>
            </w:r>
          </w:p>
        </w:tc>
      </w:tr>
      <w:tr w:rsidR="00A12F23" w14:paraId="3AA6A401" w14:textId="77777777" w:rsidTr="00E202A1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62BFDEF8" w14:textId="242C54F4" w:rsidR="00A12F23" w:rsidRDefault="00A12F23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Efekty</w:t>
            </w:r>
            <w:r w:rsidR="00BB5FD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 uczenia się</w:t>
            </w:r>
          </w:p>
          <w:p w14:paraId="75D9ABF4" w14:textId="77777777" w:rsidR="00A12F23" w:rsidRDefault="00A12F23">
            <w:pPr>
              <w:jc w:val="center"/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A12F23" w14:paraId="263129F2" w14:textId="77777777" w:rsidTr="00E202A1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5EE97A7" w14:textId="77777777" w:rsidR="00A12F23" w:rsidRDefault="00A12F23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Numer efektu</w:t>
            </w:r>
          </w:p>
        </w:tc>
        <w:tc>
          <w:tcPr>
            <w:tcW w:w="6663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D3C9A9D" w14:textId="77777777" w:rsidR="00A12F23" w:rsidRDefault="00A12F23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 xml:space="preserve">w zakresie </w:t>
            </w:r>
            <w:r w:rsidR="00FF48BB"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UMIEJĘTNOŚCI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90454AD" w14:textId="77777777" w:rsidR="00A12F23" w:rsidRDefault="00E202A1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E202A1">
              <w:rPr>
                <w:rFonts w:eastAsia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E36A40" w14:paraId="48E723D4" w14:textId="77777777" w:rsidTr="00F07577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722EC20" w14:textId="77777777" w:rsidR="00E36A40" w:rsidRDefault="00E36A40" w:rsidP="003844C9">
            <w:pPr>
              <w:jc w:val="center"/>
            </w:pPr>
            <w:r>
              <w:t>P_U01</w:t>
            </w:r>
          </w:p>
        </w:tc>
        <w:tc>
          <w:tcPr>
            <w:tcW w:w="6663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1C95ED8" w14:textId="77777777" w:rsidR="00E36A40" w:rsidRPr="006F5C39" w:rsidRDefault="00E36A40" w:rsidP="005A0496">
            <w:r w:rsidRPr="006F5C39">
              <w:t xml:space="preserve">dobrać rodzaj zabiegów i preparatów kosmetycznych w zależności od problemu skóry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548486E" w14:textId="77777777" w:rsidR="00E36A40" w:rsidRPr="00F07577" w:rsidRDefault="00E36A40" w:rsidP="00F07577">
            <w:pPr>
              <w:jc w:val="center"/>
              <w:rPr>
                <w:rFonts w:eastAsia="Times New Roman"/>
                <w:bCs/>
                <w:szCs w:val="20"/>
                <w:lang w:eastAsia="pl-PL"/>
              </w:rPr>
            </w:pPr>
            <w:r w:rsidRPr="00F07577">
              <w:rPr>
                <w:rFonts w:eastAsia="Times New Roman"/>
                <w:bCs/>
                <w:szCs w:val="20"/>
                <w:lang w:eastAsia="pl-PL"/>
              </w:rPr>
              <w:t>K_U07</w:t>
            </w:r>
          </w:p>
          <w:p w14:paraId="010F7423" w14:textId="77777777" w:rsidR="00E36A40" w:rsidRPr="00F07577" w:rsidRDefault="00E36A40" w:rsidP="00F07577">
            <w:pPr>
              <w:jc w:val="center"/>
              <w:rPr>
                <w:rFonts w:eastAsia="Times New Roman"/>
                <w:bCs/>
                <w:szCs w:val="20"/>
                <w:lang w:eastAsia="pl-PL"/>
              </w:rPr>
            </w:pPr>
            <w:r w:rsidRPr="00F07577">
              <w:rPr>
                <w:rFonts w:eastAsia="Times New Roman"/>
                <w:bCs/>
                <w:szCs w:val="20"/>
                <w:lang w:eastAsia="pl-PL"/>
              </w:rPr>
              <w:t>K_U08</w:t>
            </w:r>
          </w:p>
        </w:tc>
      </w:tr>
      <w:tr w:rsidR="00E36A40" w14:paraId="33F98A22" w14:textId="77777777" w:rsidTr="00F07577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6564FEF" w14:textId="77777777" w:rsidR="00E36A40" w:rsidRDefault="00E36A40" w:rsidP="003844C9">
            <w:pPr>
              <w:jc w:val="center"/>
            </w:pPr>
            <w:r>
              <w:t>P_U02</w:t>
            </w:r>
          </w:p>
        </w:tc>
        <w:tc>
          <w:tcPr>
            <w:tcW w:w="66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84579EA" w14:textId="77777777" w:rsidR="00E36A40" w:rsidRPr="006F5C39" w:rsidRDefault="00E36A40" w:rsidP="00E44785">
            <w:r w:rsidRPr="006F5C39">
              <w:t xml:space="preserve">wykonać zabiegi z zakresu kosmetologii pielęgnacyjnej z uwzględnieniem wskazań i przeciwwskazań 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C62C3AD" w14:textId="77777777" w:rsidR="00E36A40" w:rsidRPr="00F07577" w:rsidRDefault="00F07577" w:rsidP="00F07577">
            <w:pPr>
              <w:jc w:val="center"/>
              <w:rPr>
                <w:rFonts w:eastAsia="Times New Roman"/>
                <w:bCs/>
                <w:szCs w:val="20"/>
                <w:lang w:eastAsia="pl-PL"/>
              </w:rPr>
            </w:pPr>
            <w:r w:rsidRPr="00F07577">
              <w:rPr>
                <w:rFonts w:eastAsia="Times New Roman"/>
                <w:bCs/>
                <w:szCs w:val="20"/>
                <w:lang w:eastAsia="pl-PL"/>
              </w:rPr>
              <w:t>K_U07</w:t>
            </w:r>
          </w:p>
        </w:tc>
      </w:tr>
      <w:tr w:rsidR="00F07577" w14:paraId="49944814" w14:textId="77777777" w:rsidTr="00F07577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734FC5E" w14:textId="77777777" w:rsidR="00F07577" w:rsidRDefault="00F07577" w:rsidP="00F22141">
            <w:pPr>
              <w:jc w:val="center"/>
            </w:pPr>
            <w:r>
              <w:t>P_U03</w:t>
            </w:r>
          </w:p>
        </w:tc>
        <w:tc>
          <w:tcPr>
            <w:tcW w:w="66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6C2569A" w14:textId="77777777" w:rsidR="00F07577" w:rsidRPr="006F5C39" w:rsidRDefault="00F07577" w:rsidP="00E44785">
            <w:r w:rsidRPr="006F5C39">
              <w:t xml:space="preserve">wyjaśnić zasadność zastosowanego zabiegu kosmetycznego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8810B1E" w14:textId="77777777" w:rsidR="00F07577" w:rsidRPr="00F07577" w:rsidRDefault="00F07577" w:rsidP="00F07577">
            <w:pPr>
              <w:jc w:val="center"/>
              <w:rPr>
                <w:szCs w:val="20"/>
              </w:rPr>
            </w:pPr>
            <w:r w:rsidRPr="00F07577">
              <w:rPr>
                <w:szCs w:val="20"/>
              </w:rPr>
              <w:t>K_U04</w:t>
            </w:r>
          </w:p>
        </w:tc>
      </w:tr>
      <w:tr w:rsidR="00F07577" w14:paraId="068D26E2" w14:textId="77777777" w:rsidTr="00F07577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9DFA5C" w14:textId="77777777" w:rsidR="00F07577" w:rsidRDefault="00F07577" w:rsidP="00F22141">
            <w:pPr>
              <w:jc w:val="center"/>
            </w:pPr>
            <w:r>
              <w:t>P_U04</w:t>
            </w:r>
          </w:p>
        </w:tc>
        <w:tc>
          <w:tcPr>
            <w:tcW w:w="6663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F9A861F" w14:textId="77777777" w:rsidR="00F07577" w:rsidRPr="006F5C39" w:rsidRDefault="00F07577" w:rsidP="005A0496">
            <w:r w:rsidRPr="00E36A40">
              <w:t>opracować złożony plan postępowania w przypadku skóry problemowej obejmujący zabiegi gabinetowe i pielęgnację domową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6181FEA" w14:textId="77777777" w:rsidR="00F07577" w:rsidRPr="00F07577" w:rsidRDefault="00F07577" w:rsidP="00F07577">
            <w:pPr>
              <w:jc w:val="center"/>
              <w:rPr>
                <w:szCs w:val="20"/>
              </w:rPr>
            </w:pPr>
            <w:r w:rsidRPr="00F07577">
              <w:rPr>
                <w:szCs w:val="20"/>
              </w:rPr>
              <w:t>K_U08</w:t>
            </w:r>
          </w:p>
        </w:tc>
      </w:tr>
      <w:tr w:rsidR="00E36A40" w14:paraId="17D9496D" w14:textId="77777777" w:rsidTr="00E202A1">
        <w:trPr>
          <w:trHeight w:val="33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70195B87" w14:textId="77777777" w:rsidR="00E36A40" w:rsidRDefault="00E36A40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w zakresie KOMPETENCJI</w:t>
            </w:r>
          </w:p>
        </w:tc>
      </w:tr>
      <w:tr w:rsidR="00F07577" w14:paraId="0C100413" w14:textId="77777777" w:rsidTr="00F07577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5E285FC" w14:textId="77777777" w:rsidR="00F07577" w:rsidRDefault="00F07577">
            <w:pPr>
              <w:jc w:val="center"/>
            </w:pPr>
            <w:r>
              <w:t>P_K01</w:t>
            </w:r>
          </w:p>
        </w:tc>
        <w:tc>
          <w:tcPr>
            <w:tcW w:w="66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E3ACE8A" w14:textId="77777777" w:rsidR="00F07577" w:rsidRPr="00E353BE" w:rsidRDefault="00F07577" w:rsidP="00F11276">
            <w:r w:rsidRPr="00E353BE">
              <w:t xml:space="preserve">jest świadomy własnych ograniczeń, podejmuje współpracę i konsultacje z lekarzem specjalistą w przypadku podejrzenia zmian chorobowych skóry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112749A" w14:textId="77777777" w:rsidR="00F07577" w:rsidRPr="00E353BE" w:rsidRDefault="00F07577" w:rsidP="00F07577">
            <w:pPr>
              <w:jc w:val="center"/>
            </w:pPr>
            <w:r w:rsidRPr="00E353BE">
              <w:t>K_K02</w:t>
            </w:r>
          </w:p>
        </w:tc>
      </w:tr>
      <w:tr w:rsidR="00F07577" w14:paraId="2940BE45" w14:textId="77777777" w:rsidTr="00F07577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79155B" w14:textId="77777777" w:rsidR="00F07577" w:rsidRDefault="00F07577" w:rsidP="00F07577">
            <w:pPr>
              <w:jc w:val="center"/>
            </w:pPr>
            <w:r>
              <w:t>P_K02</w:t>
            </w:r>
          </w:p>
        </w:tc>
        <w:tc>
          <w:tcPr>
            <w:tcW w:w="66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93536B4" w14:textId="77777777" w:rsidR="00F07577" w:rsidRPr="00E353BE" w:rsidRDefault="00F07577" w:rsidP="00F11276">
            <w:r w:rsidRPr="00E353BE">
              <w:t xml:space="preserve">prawidłowo identyfikuje i rozstrzyga dylematy związane z wykonywaniem zawodu kosmetologa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980476B" w14:textId="77777777" w:rsidR="00F07577" w:rsidRPr="00E353BE" w:rsidRDefault="00F07577" w:rsidP="00F07577">
            <w:pPr>
              <w:jc w:val="center"/>
            </w:pPr>
            <w:r w:rsidRPr="00E353BE">
              <w:t>K_K06</w:t>
            </w:r>
          </w:p>
        </w:tc>
      </w:tr>
      <w:tr w:rsidR="00F07577" w14:paraId="2EA046D5" w14:textId="77777777" w:rsidTr="00F07577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3D03436" w14:textId="77777777" w:rsidR="00F07577" w:rsidRDefault="00F07577" w:rsidP="00F07577">
            <w:pPr>
              <w:jc w:val="center"/>
            </w:pPr>
            <w:r>
              <w:t>P_K03</w:t>
            </w:r>
          </w:p>
        </w:tc>
        <w:tc>
          <w:tcPr>
            <w:tcW w:w="666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56FB89C" w14:textId="77777777" w:rsidR="00F07577" w:rsidRPr="00E353BE" w:rsidRDefault="00F07577" w:rsidP="00F11276">
            <w:r w:rsidRPr="00E353BE">
              <w:t xml:space="preserve">potrafi dbać o bezpieczeństwo własne i otoczenia 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A0A0CF8" w14:textId="77777777" w:rsidR="00F07577" w:rsidRDefault="00F07577" w:rsidP="00F07577">
            <w:pPr>
              <w:jc w:val="center"/>
            </w:pPr>
            <w:r w:rsidRPr="00E353BE">
              <w:t>K_K07</w:t>
            </w:r>
          </w:p>
        </w:tc>
      </w:tr>
      <w:tr w:rsidR="00E36A40" w14:paraId="48BFC127" w14:textId="77777777" w:rsidTr="00E202A1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55CA30D2" w14:textId="77777777" w:rsidR="00E36A40" w:rsidRDefault="00E36A40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A12F23" w14:paraId="64D454E4" w14:textId="77777777" w:rsidTr="00A12F23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61DF56" w14:textId="77777777" w:rsidR="00A12F23" w:rsidRDefault="00A12F23">
            <w:pPr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68C1F534" w14:textId="77777777" w:rsidR="00A12F23" w:rsidRDefault="00A12F23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E8BB9B" w14:textId="77777777" w:rsidR="00A12F23" w:rsidRDefault="00A12F23">
            <w:pPr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7222D8" w14:textId="77777777" w:rsidR="00A12F23" w:rsidRDefault="00A12F23">
            <w:pPr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AF83EC" w14:textId="77777777" w:rsidR="00A12F23" w:rsidRDefault="00A12F23">
            <w:pPr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64CB33" w14:textId="77777777" w:rsidR="00A12F23" w:rsidRDefault="00A12F23">
            <w:pPr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FA49EF" w14:paraId="001959D6" w14:textId="77777777" w:rsidTr="00B83EC4">
        <w:trPr>
          <w:trHeight w:val="22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C9A84A" w14:textId="77777777" w:rsidR="00FA49EF" w:rsidRDefault="00FA49EF" w:rsidP="00EB0C85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9E338" w14:textId="77777777" w:rsidR="00FA49EF" w:rsidRPr="00FA49EF" w:rsidRDefault="00FA49EF" w:rsidP="00FA49EF">
            <w:pPr>
              <w:ind w:right="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dobrać zabiegów  </w:t>
            </w:r>
            <w:r>
              <w:rPr>
                <w:rFonts w:ascii="Times New Roman" w:eastAsia="Tahoma" w:hAnsi="Times New Roman"/>
                <w:sz w:val="18"/>
                <w:szCs w:val="18"/>
              </w:rPr>
              <w:t>i preparatów kosme</w:t>
            </w: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tycznych w zależności od problemu skóry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EA800" w14:textId="77777777" w:rsidR="00FA49EF" w:rsidRPr="00FA49EF" w:rsidRDefault="00FA49EF" w:rsidP="00FA49E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9EF">
              <w:rPr>
                <w:rFonts w:ascii="Times New Roman" w:eastAsia="Tahoma" w:hAnsi="Times New Roman"/>
                <w:sz w:val="18"/>
                <w:szCs w:val="18"/>
              </w:rPr>
              <w:t>dobrać rod</w:t>
            </w:r>
            <w:r>
              <w:rPr>
                <w:rFonts w:ascii="Times New Roman" w:eastAsia="Tahoma" w:hAnsi="Times New Roman"/>
                <w:sz w:val="18"/>
                <w:szCs w:val="18"/>
              </w:rPr>
              <w:t>zaj zabiegów i preparatów kosme</w:t>
            </w: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tycznych w zależności od problemu skóry ze znaczną pomocą prowadzącego zajęcia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FB482" w14:textId="77777777" w:rsidR="00FA49EF" w:rsidRPr="00FA49EF" w:rsidRDefault="00FA49EF" w:rsidP="00FA49EF">
            <w:pPr>
              <w:ind w:left="-2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 dobrać rod</w:t>
            </w:r>
            <w:r>
              <w:rPr>
                <w:rFonts w:ascii="Times New Roman" w:eastAsia="Tahoma" w:hAnsi="Times New Roman"/>
                <w:sz w:val="18"/>
                <w:szCs w:val="18"/>
              </w:rPr>
              <w:t>zaj zabiegów i preparatów kosme</w:t>
            </w: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tycznych w zależności od problemu skóry z nieznaczną pomocą prowadzącego zajęcia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CB504" w14:textId="77777777" w:rsidR="00FA49EF" w:rsidRPr="00FA49EF" w:rsidRDefault="00FA49EF" w:rsidP="00FA49EF">
            <w:pPr>
              <w:ind w:left="-2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 dobrać samodzielnie rodzaj zabiegów i preparatów kosmetycznych  </w:t>
            </w:r>
            <w:r>
              <w:rPr>
                <w:rFonts w:ascii="Times New Roman" w:eastAsia="Tahoma" w:hAnsi="Times New Roman"/>
                <w:sz w:val="18"/>
                <w:szCs w:val="18"/>
              </w:rPr>
              <w:t>w zależności od proble</w:t>
            </w: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mu skóry </w:t>
            </w:r>
          </w:p>
        </w:tc>
      </w:tr>
      <w:tr w:rsidR="00FA49EF" w14:paraId="11C70EAF" w14:textId="77777777" w:rsidTr="00B83EC4">
        <w:trPr>
          <w:trHeight w:val="136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981220" w14:textId="77777777" w:rsidR="00FA49EF" w:rsidRDefault="00FA49EF" w:rsidP="00EB0C85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lastRenderedPageBreak/>
              <w:t xml:space="preserve">P_U02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C35FC" w14:textId="77777777" w:rsidR="00FA49EF" w:rsidRPr="00FA49EF" w:rsidRDefault="00FA49EF" w:rsidP="00B83EC4">
            <w:pPr>
              <w:ind w:right="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wykonać zabiegu z zakresu kosmetologii pielęgnacyjnej z uwzględnieniem </w:t>
            </w:r>
          </w:p>
          <w:p w14:paraId="19AFDC4A" w14:textId="77777777" w:rsidR="00FA49EF" w:rsidRPr="00FA49EF" w:rsidRDefault="00FA49EF" w:rsidP="00FA49E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wskazań i przeciwwskazań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2D143" w14:textId="77777777" w:rsidR="00FA49EF" w:rsidRPr="00FA49EF" w:rsidRDefault="00FA49EF" w:rsidP="00B83EC4">
            <w:pPr>
              <w:ind w:right="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wykonać zabiegi z zakresu kosmetologii pielęgnacyjnej z uwzględnieniem wskazań i przeciwwskazań </w:t>
            </w:r>
          </w:p>
          <w:p w14:paraId="2342AAAB" w14:textId="77777777" w:rsidR="00FA49EF" w:rsidRPr="00FA49EF" w:rsidRDefault="00FA49EF" w:rsidP="00FA49EF">
            <w:pPr>
              <w:ind w:left="1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ale popełniając przy tym błędy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A25DB" w14:textId="77777777" w:rsidR="00FA49EF" w:rsidRPr="00FA49EF" w:rsidRDefault="00FA49EF" w:rsidP="00B83EC4">
            <w:pPr>
              <w:ind w:right="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wykonać zabiegi z zakresu kosmetologii pielęgnacyjnej </w:t>
            </w:r>
          </w:p>
          <w:p w14:paraId="67AB2430" w14:textId="77777777" w:rsidR="00FA49EF" w:rsidRPr="00FA49EF" w:rsidRDefault="00FA49EF" w:rsidP="00B83EC4">
            <w:pPr>
              <w:ind w:left="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z uwzględnieniem </w:t>
            </w:r>
            <w:r w:rsidR="00B83EC4">
              <w:rPr>
                <w:rFonts w:ascii="Times New Roman" w:eastAsia="Tahoma" w:hAnsi="Times New Roman"/>
                <w:sz w:val="18"/>
                <w:szCs w:val="18"/>
              </w:rPr>
              <w:t xml:space="preserve">wskazań i przeciw </w:t>
            </w:r>
            <w:r w:rsidRPr="00FA49EF">
              <w:rPr>
                <w:rFonts w:ascii="Times New Roman" w:eastAsia="Tahoma" w:hAnsi="Times New Roman"/>
                <w:sz w:val="18"/>
                <w:szCs w:val="18"/>
              </w:rPr>
              <w:t>wskazań ale popeł</w:t>
            </w:r>
            <w:r w:rsidR="00B83EC4">
              <w:rPr>
                <w:rFonts w:ascii="Times New Roman" w:eastAsia="Tahoma" w:hAnsi="Times New Roman"/>
                <w:sz w:val="18"/>
                <w:szCs w:val="18"/>
              </w:rPr>
              <w:t>niając przy tym nieznacz</w:t>
            </w: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ne błędy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83947" w14:textId="77777777" w:rsidR="00FA49EF" w:rsidRPr="00FA49EF" w:rsidRDefault="00FA49EF" w:rsidP="00B83EC4">
            <w:pPr>
              <w:ind w:right="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wykonać zabiegi z zakresu kosmetologii pielęgnacyjnej z </w:t>
            </w:r>
          </w:p>
          <w:p w14:paraId="09DA2B98" w14:textId="77777777" w:rsidR="00FA49EF" w:rsidRPr="00FA49EF" w:rsidRDefault="00FA49EF" w:rsidP="00FA49EF">
            <w:pPr>
              <w:ind w:left="13" w:hanging="1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uwzględnieniem wskazań i przeciwwskazań bez popełniania błędów </w:t>
            </w:r>
          </w:p>
        </w:tc>
      </w:tr>
      <w:tr w:rsidR="00FA49EF" w14:paraId="31B4D3ED" w14:textId="77777777" w:rsidTr="00FA49EF">
        <w:trPr>
          <w:trHeight w:val="131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8B0659" w14:textId="77777777" w:rsidR="00FA49EF" w:rsidRDefault="00FA49EF" w:rsidP="00FA49EF">
            <w:pPr>
              <w:jc w:val="center"/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>P_U03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F55B5" w14:textId="77777777" w:rsidR="00FA49EF" w:rsidRPr="00FA49EF" w:rsidRDefault="00FA49EF" w:rsidP="00B83EC4">
            <w:pPr>
              <w:ind w:right="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wyjaśnić zasadności zastosowanego zabiegu kosmetycznego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7BE45" w14:textId="77777777" w:rsidR="00FA49EF" w:rsidRPr="00FA49EF" w:rsidRDefault="00FA49EF" w:rsidP="00B83EC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9EF">
              <w:rPr>
                <w:rFonts w:ascii="Times New Roman" w:eastAsia="Tahoma" w:hAnsi="Times New Roman"/>
                <w:sz w:val="18"/>
                <w:szCs w:val="18"/>
              </w:rPr>
              <w:t>wyjaśnić ogólnie zasad</w:t>
            </w:r>
            <w:r w:rsidR="00B83EC4">
              <w:rPr>
                <w:rFonts w:ascii="Times New Roman" w:eastAsia="Tahoma" w:hAnsi="Times New Roman"/>
                <w:sz w:val="18"/>
                <w:szCs w:val="18"/>
              </w:rPr>
              <w:t>ność zastosowane</w:t>
            </w: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  <w:r w:rsidR="00B83EC4">
              <w:rPr>
                <w:rFonts w:ascii="Times New Roman" w:eastAsia="Tahoma" w:hAnsi="Times New Roman"/>
                <w:sz w:val="18"/>
                <w:szCs w:val="18"/>
              </w:rPr>
              <w:t>go zabiegu kosmetycz</w:t>
            </w: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nego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B3BC7" w14:textId="77777777" w:rsidR="00FA49EF" w:rsidRPr="00FA49EF" w:rsidRDefault="00FA49EF" w:rsidP="00B83EC4">
            <w:pPr>
              <w:ind w:left="10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9EF">
              <w:rPr>
                <w:rFonts w:ascii="Times New Roman" w:eastAsia="Tahoma" w:hAnsi="Times New Roman"/>
                <w:sz w:val="18"/>
                <w:szCs w:val="18"/>
              </w:rPr>
              <w:t>wyjaśnić szczegółowo za</w:t>
            </w:r>
            <w:r w:rsidR="00B83EC4">
              <w:rPr>
                <w:rFonts w:ascii="Times New Roman" w:eastAsia="Tahoma" w:hAnsi="Times New Roman"/>
                <w:sz w:val="18"/>
                <w:szCs w:val="18"/>
              </w:rPr>
              <w:t>sadność zastosowa</w:t>
            </w: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nego zabiegu kosmetycznego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10B8D" w14:textId="77777777" w:rsidR="00FA49EF" w:rsidRPr="00FA49EF" w:rsidRDefault="00FA49EF" w:rsidP="00B83EC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wyjaśnić szczegółowo zasadność </w:t>
            </w:r>
            <w:r w:rsidR="00B83EC4">
              <w:rPr>
                <w:rFonts w:ascii="Times New Roman" w:eastAsia="Tahoma" w:hAnsi="Times New Roman"/>
                <w:sz w:val="18"/>
                <w:szCs w:val="18"/>
              </w:rPr>
              <w:t>zastosowanego zabiegu kosmetycz</w:t>
            </w:r>
            <w:r w:rsidRPr="00FA49EF">
              <w:rPr>
                <w:rFonts w:ascii="Times New Roman" w:eastAsia="Tahoma" w:hAnsi="Times New Roman"/>
                <w:sz w:val="18"/>
                <w:szCs w:val="18"/>
              </w:rPr>
              <w:t>nego proponują</w:t>
            </w:r>
            <w:r w:rsidR="00B83EC4">
              <w:rPr>
                <w:rFonts w:ascii="Times New Roman" w:eastAsia="Tahoma" w:hAnsi="Times New Roman"/>
                <w:sz w:val="18"/>
                <w:szCs w:val="18"/>
              </w:rPr>
              <w:t>c również inne zabieg mające po</w:t>
            </w: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dobne działanie na skórę problemową </w:t>
            </w:r>
          </w:p>
        </w:tc>
      </w:tr>
      <w:tr w:rsidR="00FA49EF" w14:paraId="122E1AEF" w14:textId="77777777" w:rsidTr="00FA49EF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2EB51" w14:textId="77777777" w:rsidR="00FA49EF" w:rsidRDefault="00FA49EF" w:rsidP="00FA49EF">
            <w:pPr>
              <w:jc w:val="center"/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>P_U04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A2917" w14:textId="77777777" w:rsidR="00FA49EF" w:rsidRPr="00FA49EF" w:rsidRDefault="00FA49EF" w:rsidP="00B83EC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opracować złożonego planu postępowania  w przypadku skóry problemowej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726B4" w14:textId="77777777" w:rsidR="00FA49EF" w:rsidRPr="00FA49EF" w:rsidRDefault="00FA49EF" w:rsidP="00B83EC4">
            <w:pPr>
              <w:ind w:right="3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9EF">
              <w:rPr>
                <w:rFonts w:ascii="Times New Roman" w:eastAsia="Tahoma" w:hAnsi="Times New Roman"/>
                <w:sz w:val="18"/>
                <w:szCs w:val="18"/>
              </w:rPr>
              <w:t>opracować złożony plan postępowania  w przypadku skóry problemowej obejmujący zabiegi gabinetowe i pielęgnację do-</w:t>
            </w:r>
          </w:p>
          <w:p w14:paraId="21E4BA72" w14:textId="77777777" w:rsidR="00FA49EF" w:rsidRPr="00FA49EF" w:rsidRDefault="00FA49EF" w:rsidP="00FA49E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mową w stopniu dostatecznym.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6AA0" w14:textId="77777777" w:rsidR="00FA49EF" w:rsidRPr="00FA49EF" w:rsidRDefault="00FA49EF" w:rsidP="00B83EC4">
            <w:pPr>
              <w:ind w:right="10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9EF">
              <w:rPr>
                <w:rFonts w:ascii="Times New Roman" w:eastAsia="Tahoma" w:hAnsi="Times New Roman"/>
                <w:sz w:val="18"/>
                <w:szCs w:val="18"/>
              </w:rPr>
              <w:t>opracować złożony plan postępowania w przypadku skóry problemowej obejmujący zabiegi gabinetowe i pielę</w:t>
            </w:r>
            <w:r w:rsidR="00B83EC4">
              <w:rPr>
                <w:rFonts w:ascii="Times New Roman" w:eastAsia="Tahoma" w:hAnsi="Times New Roman"/>
                <w:sz w:val="18"/>
                <w:szCs w:val="18"/>
              </w:rPr>
              <w:t>gnację do</w:t>
            </w: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mową w stopniu dobrym.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45358" w14:textId="77777777" w:rsidR="00FA49EF" w:rsidRPr="00FA49EF" w:rsidRDefault="00FA49EF" w:rsidP="00565B0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9EF">
              <w:rPr>
                <w:rFonts w:ascii="Times New Roman" w:eastAsia="Tahoma" w:hAnsi="Times New Roman"/>
                <w:sz w:val="18"/>
                <w:szCs w:val="18"/>
              </w:rPr>
              <w:t>opracować złożony plan po</w:t>
            </w:r>
            <w:r w:rsidR="00565B05">
              <w:rPr>
                <w:rFonts w:ascii="Times New Roman" w:eastAsia="Tahoma" w:hAnsi="Times New Roman"/>
                <w:sz w:val="18"/>
                <w:szCs w:val="18"/>
              </w:rPr>
              <w:t>stępowania w przypadku skóry problemo</w:t>
            </w: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wej obejmujący zabiegi gabinetowe i pielęgnację domową w stopniu bardzo dobrym. </w:t>
            </w:r>
          </w:p>
        </w:tc>
      </w:tr>
      <w:tr w:rsidR="00FA49EF" w14:paraId="65E0AF3A" w14:textId="77777777" w:rsidTr="00FA49EF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BECA3" w14:textId="77777777" w:rsidR="00FA49EF" w:rsidRDefault="00FA49EF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>P_K01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1EA53" w14:textId="77777777" w:rsidR="00FA49EF" w:rsidRPr="00FA49EF" w:rsidRDefault="00FA49EF" w:rsidP="00565B05">
            <w:pPr>
              <w:ind w:right="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nie jest świadomy własnych ograniczeń podczas wykonywania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76C6F" w14:textId="77777777" w:rsidR="00FA49EF" w:rsidRPr="00FA49EF" w:rsidRDefault="00565B05" w:rsidP="00565B05">
            <w:pPr>
              <w:ind w:right="5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ahoma" w:hAnsi="Times New Roman"/>
                <w:sz w:val="18"/>
                <w:szCs w:val="18"/>
              </w:rPr>
              <w:t>jest świadomy wła</w:t>
            </w:r>
            <w:r w:rsidR="00FA49EF"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snych ograniczeń podczas wykonywania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7C8F2" w14:textId="77777777" w:rsidR="00FA49EF" w:rsidRPr="00FA49EF" w:rsidRDefault="00565B05" w:rsidP="00565B05">
            <w:pPr>
              <w:ind w:right="3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ahoma" w:hAnsi="Times New Roman"/>
                <w:sz w:val="18"/>
                <w:szCs w:val="18"/>
              </w:rPr>
              <w:t>jest świadomy wła</w:t>
            </w:r>
            <w:r w:rsidR="00FA49EF"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snych ograniczeń podczas wykonywania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4D809" w14:textId="77777777" w:rsidR="00FA49EF" w:rsidRPr="00FA49EF" w:rsidRDefault="00FA49EF" w:rsidP="00FA49E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jest świadomy własnych ograniczeń podczas wykonywania czynności </w:t>
            </w:r>
          </w:p>
        </w:tc>
      </w:tr>
      <w:tr w:rsidR="00FA49EF" w14:paraId="50CBC679" w14:textId="77777777" w:rsidTr="00FA49EF">
        <w:trPr>
          <w:trHeight w:val="65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AF3BBA" w14:textId="77777777" w:rsidR="00FA49EF" w:rsidRDefault="00FA49EF" w:rsidP="00FA49EF">
            <w:pPr>
              <w:jc w:val="center"/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>P_K02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351D9" w14:textId="77777777" w:rsidR="00FA49EF" w:rsidRPr="00FA49EF" w:rsidRDefault="00FA49EF" w:rsidP="00565B05">
            <w:pPr>
              <w:ind w:left="50" w:right="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9EF">
              <w:rPr>
                <w:rFonts w:ascii="Times New Roman" w:eastAsia="Tahoma" w:hAnsi="Times New Roman"/>
                <w:sz w:val="18"/>
                <w:szCs w:val="18"/>
              </w:rPr>
              <w:t>czynności</w:t>
            </w:r>
            <w:r w:rsidR="00565B05">
              <w:rPr>
                <w:rFonts w:ascii="Times New Roman" w:eastAsia="Tahoma" w:hAnsi="Times New Roman"/>
                <w:sz w:val="18"/>
                <w:szCs w:val="18"/>
              </w:rPr>
              <w:t xml:space="preserve"> związanych z zawodem kosmetolo</w:t>
            </w: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ga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7AE4C" w14:textId="77777777" w:rsidR="00FA49EF" w:rsidRPr="00FA49EF" w:rsidRDefault="00FA49EF" w:rsidP="00565B05">
            <w:pPr>
              <w:ind w:left="50" w:right="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9EF">
              <w:rPr>
                <w:rFonts w:ascii="Times New Roman" w:eastAsia="Tahoma" w:hAnsi="Times New Roman"/>
                <w:sz w:val="18"/>
                <w:szCs w:val="18"/>
              </w:rPr>
              <w:t>czynności związanych z zawo</w:t>
            </w:r>
            <w:r w:rsidR="00565B05">
              <w:rPr>
                <w:rFonts w:ascii="Times New Roman" w:eastAsia="Tahoma" w:hAnsi="Times New Roman"/>
                <w:sz w:val="18"/>
                <w:szCs w:val="18"/>
              </w:rPr>
              <w:t>dem kosmetologa np. odmówi wykonania zabiegu na skó</w:t>
            </w:r>
            <w:r w:rsidRPr="00FA49EF">
              <w:rPr>
                <w:rFonts w:ascii="Times New Roman" w:eastAsia="Tahoma" w:hAnsi="Times New Roman"/>
                <w:sz w:val="18"/>
                <w:szCs w:val="18"/>
              </w:rPr>
              <w:t>rze zmie</w:t>
            </w:r>
            <w:r w:rsidR="00565B05">
              <w:rPr>
                <w:rFonts w:ascii="Times New Roman" w:eastAsia="Tahoma" w:hAnsi="Times New Roman"/>
                <w:sz w:val="18"/>
                <w:szCs w:val="18"/>
              </w:rPr>
              <w:t>nionej choro</w:t>
            </w: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bowo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689DA" w14:textId="77777777" w:rsidR="00FA49EF" w:rsidRPr="00FA49EF" w:rsidRDefault="00FA49EF" w:rsidP="00FA49EF">
            <w:pPr>
              <w:ind w:left="53" w:right="5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czynności związanych z zawodem kosmetologa sugerując klientowi potrzebę konsultacji z lekarzem specjalistą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34DC8" w14:textId="77777777" w:rsidR="00FA49EF" w:rsidRPr="00FA49EF" w:rsidRDefault="00FA49EF" w:rsidP="00565B0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9EF">
              <w:rPr>
                <w:rFonts w:ascii="Times New Roman" w:eastAsia="Tahoma" w:hAnsi="Times New Roman"/>
                <w:sz w:val="18"/>
                <w:szCs w:val="18"/>
              </w:rPr>
              <w:t>związanych z zawodem kosmetologa sugerując klientowi potrzebę konsultacji z lekarzem specjalistą, potrafi</w:t>
            </w:r>
            <w:r w:rsidR="00565B05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  <w:r w:rsidRPr="00FA49EF">
              <w:rPr>
                <w:rFonts w:ascii="Times New Roman" w:eastAsia="Tahoma" w:hAnsi="Times New Roman"/>
                <w:sz w:val="18"/>
                <w:szCs w:val="18"/>
              </w:rPr>
              <w:t>współpracować z lekarzem specjalis</w:t>
            </w:r>
            <w:r w:rsidR="00565B05">
              <w:rPr>
                <w:rFonts w:ascii="Times New Roman" w:eastAsia="Tahoma" w:hAnsi="Times New Roman"/>
                <w:sz w:val="18"/>
                <w:szCs w:val="18"/>
              </w:rPr>
              <w:t>tą np. w przy</w:t>
            </w: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padku skóry zmienionej chorobowo </w:t>
            </w:r>
          </w:p>
        </w:tc>
      </w:tr>
      <w:tr w:rsidR="00FA49EF" w14:paraId="5B9DCD5F" w14:textId="77777777" w:rsidTr="00FA49EF">
        <w:trPr>
          <w:trHeight w:val="65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A0179" w14:textId="77777777" w:rsidR="00FA49EF" w:rsidRDefault="00FA49EF" w:rsidP="00FA49EF">
            <w:pPr>
              <w:jc w:val="center"/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>P_K03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75FEA" w14:textId="77777777" w:rsidR="00FA49EF" w:rsidRPr="00FA49EF" w:rsidRDefault="00FA49EF" w:rsidP="00565B0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nie potrafi </w:t>
            </w:r>
            <w:r w:rsidR="00565B05">
              <w:rPr>
                <w:rFonts w:ascii="Times New Roman" w:eastAsia="Tahoma" w:hAnsi="Times New Roman"/>
                <w:sz w:val="18"/>
                <w:szCs w:val="18"/>
              </w:rPr>
              <w:t>rozwiązywać problemów pojawiają</w:t>
            </w: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cych się podczas wykonywania czynności </w:t>
            </w:r>
            <w:r w:rsidR="00565B05">
              <w:rPr>
                <w:rFonts w:ascii="Times New Roman" w:eastAsia="Tahoma" w:hAnsi="Times New Roman"/>
                <w:sz w:val="18"/>
                <w:szCs w:val="18"/>
              </w:rPr>
              <w:t>zawodowych kosmeto</w:t>
            </w: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loga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76F7E" w14:textId="77777777" w:rsidR="00FA49EF" w:rsidRPr="00FA49EF" w:rsidRDefault="00FA49EF" w:rsidP="00565B05">
            <w:pPr>
              <w:ind w:right="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potrafi rozwiązywać sytuacje problemowe podczas wykonywania czynności zawodowych kosmetologa popełniając pewne błędy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D2CA8" w14:textId="77777777" w:rsidR="00FA49EF" w:rsidRPr="00FA49EF" w:rsidRDefault="00FA49EF" w:rsidP="00565B05">
            <w:pPr>
              <w:ind w:left="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9EF">
              <w:rPr>
                <w:rFonts w:ascii="Times New Roman" w:eastAsia="Tahoma" w:hAnsi="Times New Roman"/>
                <w:sz w:val="18"/>
                <w:szCs w:val="18"/>
              </w:rPr>
              <w:t>potrafi rozwiązywać większość sytuacji problemowych podczas wykonywan</w:t>
            </w:r>
            <w:r w:rsidR="00565B05">
              <w:rPr>
                <w:rFonts w:ascii="Times New Roman" w:eastAsia="Tahoma" w:hAnsi="Times New Roman"/>
                <w:sz w:val="18"/>
                <w:szCs w:val="18"/>
              </w:rPr>
              <w:t>ia czynności zawodowych kosmeto</w:t>
            </w: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loga bez popełniania błędów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71AD8" w14:textId="77777777" w:rsidR="00FA49EF" w:rsidRPr="00FA49EF" w:rsidRDefault="00FA49EF" w:rsidP="005048BA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A49EF">
              <w:rPr>
                <w:rFonts w:ascii="Times New Roman" w:eastAsia="Tahoma" w:hAnsi="Times New Roman"/>
                <w:sz w:val="18"/>
                <w:szCs w:val="18"/>
              </w:rPr>
              <w:t>potrafi rozwiązywać problemy wynikające z wykonywania czynności  zawodowych ko</w:t>
            </w:r>
            <w:r w:rsidR="00565B05">
              <w:rPr>
                <w:rFonts w:ascii="Times New Roman" w:eastAsia="Tahoma" w:hAnsi="Times New Roman"/>
                <w:sz w:val="18"/>
                <w:szCs w:val="18"/>
              </w:rPr>
              <w:t>smetologa i wyciąga na ich pod</w:t>
            </w:r>
            <w:r w:rsidRPr="00FA49EF">
              <w:rPr>
                <w:rFonts w:ascii="Times New Roman" w:eastAsia="Tahoma" w:hAnsi="Times New Roman"/>
                <w:sz w:val="18"/>
                <w:szCs w:val="18"/>
              </w:rPr>
              <w:t xml:space="preserve">stawie wnioski na przyszłość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2126"/>
        <w:gridCol w:w="2127"/>
      </w:tblGrid>
      <w:tr w:rsidR="001B62E6" w:rsidRPr="00553F89" w14:paraId="60090C9A" w14:textId="77777777" w:rsidTr="003F5FB2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4FDCADEC" w14:textId="77777777" w:rsidR="001B62E6" w:rsidRPr="00553F89" w:rsidRDefault="001B62E6" w:rsidP="003F5FB2">
            <w:pPr>
              <w:rPr>
                <w:rFonts w:eastAsia="Calibri"/>
                <w:b/>
                <w:bCs/>
              </w:rPr>
            </w:pPr>
            <w:r w:rsidRPr="00553F89">
              <w:rPr>
                <w:rFonts w:eastAsia="Calibri"/>
                <w:b/>
                <w:bCs/>
              </w:rPr>
              <w:t>Obciążenie pracą studenta - bilans punktów ECTS</w:t>
            </w:r>
          </w:p>
        </w:tc>
      </w:tr>
      <w:tr w:rsidR="001B62E6" w:rsidRPr="00553F89" w14:paraId="29A9CBBA" w14:textId="77777777" w:rsidTr="003F5FB2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56354FED" w14:textId="77777777" w:rsidR="001B62E6" w:rsidRPr="00553F89" w:rsidRDefault="001B62E6" w:rsidP="003F5FB2">
            <w:pPr>
              <w:widowControl w:val="0"/>
              <w:spacing w:before="60" w:after="60"/>
              <w:rPr>
                <w:rFonts w:eastAsia="Calibri"/>
                <w:bCs/>
                <w:i/>
                <w:snapToGrid w:val="0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6482B16" w14:textId="77777777" w:rsidR="001B62E6" w:rsidRPr="00553F89" w:rsidRDefault="001B62E6" w:rsidP="00CB26F7">
            <w:pPr>
              <w:ind w:left="2"/>
              <w:jc w:val="center"/>
              <w:rPr>
                <w:rFonts w:eastAsia="Calibri"/>
              </w:rPr>
            </w:pPr>
            <w:r w:rsidRPr="00553F89">
              <w:rPr>
                <w:rFonts w:eastAsia="Tahoma"/>
                <w:b/>
              </w:rPr>
              <w:t>Obciążenie studenta</w:t>
            </w:r>
          </w:p>
        </w:tc>
      </w:tr>
      <w:tr w:rsidR="001B62E6" w:rsidRPr="00553F89" w14:paraId="510FF969" w14:textId="77777777" w:rsidTr="003F5FB2">
        <w:trPr>
          <w:trHeight w:val="174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1F96526" w14:textId="77777777" w:rsidR="001B62E6" w:rsidRPr="00553F89" w:rsidRDefault="001B62E6" w:rsidP="003F5FB2">
            <w:pPr>
              <w:widowControl w:val="0"/>
              <w:spacing w:before="60" w:after="60"/>
              <w:rPr>
                <w:rFonts w:eastAsia="Calibri"/>
                <w:bCs/>
                <w:i/>
                <w:snapToGrid w:val="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7AA670F" w14:textId="77777777" w:rsidR="001B62E6" w:rsidRPr="00553F89" w:rsidRDefault="001B62E6" w:rsidP="003F5FB2">
            <w:pPr>
              <w:ind w:left="1"/>
              <w:rPr>
                <w:rFonts w:eastAsia="Calibri"/>
              </w:rPr>
            </w:pPr>
            <w:r w:rsidRPr="00553F89">
              <w:rPr>
                <w:rFonts w:eastAsia="Tahoma"/>
                <w:b/>
              </w:rPr>
              <w:t xml:space="preserve">studia stacjonarne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04E7E" w14:textId="77777777" w:rsidR="001B62E6" w:rsidRPr="00553F89" w:rsidRDefault="001B62E6" w:rsidP="00CB26F7">
            <w:pPr>
              <w:widowControl w:val="0"/>
              <w:jc w:val="center"/>
              <w:rPr>
                <w:rFonts w:eastAsia="Calibri"/>
                <w:bCs/>
                <w:i/>
                <w:snapToGrid w:val="0"/>
                <w:lang w:eastAsia="pl-PL"/>
              </w:rPr>
            </w:pPr>
            <w:r w:rsidRPr="00553F89">
              <w:rPr>
                <w:rFonts w:eastAsia="Tahoma"/>
                <w:b/>
              </w:rPr>
              <w:t>studia niestacjonarne</w:t>
            </w:r>
          </w:p>
        </w:tc>
      </w:tr>
      <w:tr w:rsidR="001B62E6" w:rsidRPr="00553F89" w14:paraId="6ABEAF75" w14:textId="77777777" w:rsidTr="003F5FB2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00F7A" w14:textId="77777777" w:rsidR="001B62E6" w:rsidRPr="00553F89" w:rsidRDefault="001B62E6" w:rsidP="003F5FB2">
            <w:pPr>
              <w:widowControl w:val="0"/>
              <w:spacing w:before="60" w:after="60"/>
              <w:rPr>
                <w:rFonts w:eastAsia="Calibri"/>
                <w:i/>
                <w:spacing w:val="-1"/>
                <w:lang w:eastAsia="pl-PL"/>
              </w:rPr>
            </w:pPr>
            <w:r w:rsidRPr="00553F89">
              <w:rPr>
                <w:rFonts w:eastAsia="Calibri"/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1B62E6" w:rsidRPr="00553F89" w14:paraId="22AF7F18" w14:textId="77777777" w:rsidTr="003F5FB2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05E0A53" w14:textId="77777777" w:rsidR="001B62E6" w:rsidRPr="00553F89" w:rsidRDefault="001B62E6" w:rsidP="003F5FB2">
            <w:pPr>
              <w:widowControl w:val="0"/>
              <w:ind w:left="-57" w:right="-57"/>
              <w:rPr>
                <w:rFonts w:eastAsia="Calibri"/>
                <w:spacing w:val="-1"/>
                <w:lang w:eastAsia="pl-PL"/>
              </w:rPr>
            </w:pPr>
            <w:r w:rsidRPr="00553F89">
              <w:rPr>
                <w:rFonts w:eastAsia="Calibri"/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BEDE6E" w14:textId="77777777" w:rsidR="001B62E6" w:rsidRPr="00553F89" w:rsidRDefault="001B62E6" w:rsidP="003F5FB2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7F85B" w14:textId="77777777" w:rsidR="001B62E6" w:rsidRPr="00553F89" w:rsidRDefault="001B62E6" w:rsidP="003F5FB2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1B62E6" w:rsidRPr="00553F89" w14:paraId="2D80982B" w14:textId="77777777" w:rsidTr="003F5FB2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1AB92DC" w14:textId="77777777" w:rsidR="001B62E6" w:rsidRPr="00553F89" w:rsidRDefault="001B62E6" w:rsidP="003F5FB2">
            <w:pPr>
              <w:widowControl w:val="0"/>
              <w:ind w:left="-57" w:right="-57"/>
              <w:rPr>
                <w:rFonts w:eastAsia="Calibri"/>
                <w:bCs/>
                <w:snapToGrid w:val="0"/>
                <w:lang w:eastAsia="pl-PL"/>
              </w:rPr>
            </w:pPr>
            <w:r w:rsidRPr="00553F89">
              <w:rPr>
                <w:rFonts w:eastAsia="Calibri"/>
                <w:bCs/>
                <w:snapToGrid w:val="0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DE546" w14:textId="77777777" w:rsidR="001B62E6" w:rsidRPr="00553F89" w:rsidRDefault="001B62E6" w:rsidP="003F5FB2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1A916" w14:textId="77777777" w:rsidR="001B62E6" w:rsidRPr="00553F89" w:rsidRDefault="001B62E6" w:rsidP="003F5FB2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1B62E6" w:rsidRPr="00553F89" w14:paraId="5A63697A" w14:textId="77777777" w:rsidTr="003F5FB2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95A881B" w14:textId="77777777" w:rsidR="001B62E6" w:rsidRPr="00553F89" w:rsidRDefault="001B62E6" w:rsidP="003F5FB2">
            <w:pPr>
              <w:widowControl w:val="0"/>
              <w:ind w:left="-57" w:right="-57"/>
              <w:rPr>
                <w:rFonts w:eastAsia="Calibri"/>
                <w:bCs/>
                <w:snapToGrid w:val="0"/>
                <w:lang w:eastAsia="pl-PL"/>
              </w:rPr>
            </w:pPr>
            <w:r w:rsidRPr="00553F89">
              <w:rPr>
                <w:rFonts w:eastAsia="Calibri"/>
                <w:bCs/>
                <w:snapToGrid w:val="0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44F85" w14:textId="77777777" w:rsidR="001B62E6" w:rsidRPr="00553F89" w:rsidRDefault="001B62E6" w:rsidP="00CB26F7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40h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B87BE" w14:textId="77777777" w:rsidR="001B62E6" w:rsidRPr="00553F89" w:rsidRDefault="001B62E6" w:rsidP="00CB26F7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20h</w:t>
            </w:r>
          </w:p>
        </w:tc>
      </w:tr>
      <w:tr w:rsidR="001B62E6" w:rsidRPr="00553F89" w14:paraId="4BBA4151" w14:textId="77777777" w:rsidTr="003F5FB2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D244EA" w14:textId="77777777" w:rsidR="001B62E6" w:rsidRPr="00553F89" w:rsidRDefault="001B62E6" w:rsidP="003F5FB2">
            <w:pPr>
              <w:widowControl w:val="0"/>
              <w:ind w:left="-57" w:right="-57"/>
              <w:rPr>
                <w:rFonts w:eastAsia="Calibri"/>
                <w:spacing w:val="-1"/>
                <w:lang w:eastAsia="pl-PL"/>
              </w:rPr>
            </w:pPr>
            <w:r w:rsidRPr="00553F89">
              <w:rPr>
                <w:rFonts w:eastAsia="Calibri"/>
                <w:spacing w:val="-1"/>
                <w:lang w:eastAsia="pl-PL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A8572" w14:textId="77777777" w:rsidR="001B62E6" w:rsidRPr="00553F89" w:rsidRDefault="001B62E6" w:rsidP="00CB26F7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30h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E4858" w14:textId="77777777" w:rsidR="001B62E6" w:rsidRPr="00553F89" w:rsidRDefault="001B62E6" w:rsidP="00CB26F7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15h</w:t>
            </w:r>
          </w:p>
        </w:tc>
      </w:tr>
      <w:tr w:rsidR="001B62E6" w:rsidRPr="00553F89" w14:paraId="4968077B" w14:textId="77777777" w:rsidTr="003F5FB2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368A940" w14:textId="77777777" w:rsidR="001B62E6" w:rsidRPr="00553F89" w:rsidRDefault="001B62E6" w:rsidP="003F5FB2">
            <w:pPr>
              <w:widowControl w:val="0"/>
              <w:ind w:left="-57" w:right="-57"/>
              <w:rPr>
                <w:rFonts w:eastAsia="Calibri"/>
                <w:bCs/>
                <w:snapToGrid w:val="0"/>
                <w:lang w:eastAsia="pl-PL"/>
              </w:rPr>
            </w:pPr>
            <w:r w:rsidRPr="00553F89">
              <w:rPr>
                <w:rFonts w:eastAsia="Calibri"/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1DA83" w14:textId="77777777" w:rsidR="001B62E6" w:rsidRPr="00553F89" w:rsidRDefault="001B62E6" w:rsidP="00CB26F7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9A66" w14:textId="77777777" w:rsidR="001B62E6" w:rsidRPr="00553F89" w:rsidRDefault="001B62E6" w:rsidP="00CB26F7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</w:tr>
      <w:tr w:rsidR="001B62E6" w:rsidRPr="00553F89" w14:paraId="4498FB3F" w14:textId="77777777" w:rsidTr="003F5FB2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3DE03" w14:textId="77777777" w:rsidR="001B62E6" w:rsidRPr="00553F89" w:rsidRDefault="001B62E6" w:rsidP="003F5FB2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553F89">
              <w:rPr>
                <w:rFonts w:eastAsia="Calibri"/>
                <w:bCs/>
                <w:i/>
                <w:snapToGrid w:val="0"/>
                <w:lang w:eastAsia="pl-PL"/>
              </w:rPr>
              <w:t>Praca własna studenta:</w:t>
            </w:r>
          </w:p>
        </w:tc>
      </w:tr>
      <w:tr w:rsidR="001B62E6" w:rsidRPr="00553F89" w14:paraId="2F6DC6F6" w14:textId="77777777" w:rsidTr="003F5FB2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EB77C7" w14:textId="77777777" w:rsidR="001B62E6" w:rsidRPr="00553F89" w:rsidRDefault="001B62E6" w:rsidP="003F5FB2">
            <w:pPr>
              <w:widowControl w:val="0"/>
              <w:ind w:left="-70"/>
              <w:rPr>
                <w:rFonts w:eastAsia="Calibri"/>
                <w:spacing w:val="-1"/>
                <w:lang w:eastAsia="pl-PL"/>
              </w:rPr>
            </w:pPr>
            <w:r w:rsidRPr="00553F89">
              <w:rPr>
                <w:rFonts w:eastAsia="Calibri"/>
                <w:spacing w:val="-1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5EE99B" w14:textId="77777777" w:rsidR="001B62E6" w:rsidRPr="00553F89" w:rsidRDefault="001B62E6" w:rsidP="00CB26F7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10h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4B0C1" w14:textId="77777777" w:rsidR="001B62E6" w:rsidRPr="00553F89" w:rsidRDefault="001B62E6" w:rsidP="00CB26F7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15h</w:t>
            </w:r>
          </w:p>
        </w:tc>
      </w:tr>
      <w:tr w:rsidR="001B62E6" w:rsidRPr="00553F89" w14:paraId="7CD2A011" w14:textId="77777777" w:rsidTr="003F5FB2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176A61C" w14:textId="77777777" w:rsidR="001B62E6" w:rsidRPr="00553F89" w:rsidRDefault="001B62E6" w:rsidP="003F5FB2">
            <w:pPr>
              <w:widowControl w:val="0"/>
              <w:ind w:left="-70"/>
              <w:rPr>
                <w:rFonts w:eastAsia="Calibri"/>
                <w:spacing w:val="-1"/>
                <w:lang w:eastAsia="pl-PL"/>
              </w:rPr>
            </w:pPr>
            <w:r w:rsidRPr="00553F89">
              <w:rPr>
                <w:rFonts w:eastAsia="Calibri"/>
                <w:spacing w:val="-1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F325F" w14:textId="77777777" w:rsidR="001B62E6" w:rsidRPr="00553F89" w:rsidRDefault="001B62E6" w:rsidP="00CB26F7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15h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CC5B2D" w14:textId="77777777" w:rsidR="001B62E6" w:rsidRPr="00553F89" w:rsidRDefault="001B62E6" w:rsidP="00CB26F7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50h</w:t>
            </w:r>
          </w:p>
        </w:tc>
      </w:tr>
      <w:tr w:rsidR="001B62E6" w:rsidRPr="00553F89" w14:paraId="40299AB9" w14:textId="77777777" w:rsidTr="003F5FB2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7539A65" w14:textId="77777777" w:rsidR="001B62E6" w:rsidRPr="00553F89" w:rsidRDefault="001B62E6" w:rsidP="003F5FB2">
            <w:pPr>
              <w:widowControl w:val="0"/>
              <w:ind w:left="-57" w:right="-57"/>
              <w:rPr>
                <w:rFonts w:eastAsia="Calibri"/>
                <w:bCs/>
                <w:snapToGrid w:val="0"/>
                <w:lang w:eastAsia="pl-PL"/>
              </w:rPr>
            </w:pPr>
            <w:r w:rsidRPr="00553F89">
              <w:rPr>
                <w:rFonts w:eastAsia="Calibri"/>
                <w:bCs/>
                <w:snapToGrid w:val="0"/>
                <w:lang w:eastAsia="pl-PL"/>
              </w:rPr>
              <w:t xml:space="preserve">Przygotowanie się do zaliczenia zajęć dydaktycznych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6F607" w14:textId="77777777" w:rsidR="001B62E6" w:rsidRPr="00553F89" w:rsidRDefault="001B62E6" w:rsidP="00CB26F7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5h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1C26" w14:textId="77777777" w:rsidR="001B62E6" w:rsidRPr="00553F89" w:rsidRDefault="001B62E6" w:rsidP="00CB26F7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5h</w:t>
            </w:r>
          </w:p>
        </w:tc>
      </w:tr>
      <w:tr w:rsidR="001B62E6" w:rsidRPr="00553F89" w14:paraId="7A19E4A0" w14:textId="77777777" w:rsidTr="003F5FB2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17889" w14:textId="77777777" w:rsidR="001B62E6" w:rsidRPr="00553F89" w:rsidRDefault="001B62E6" w:rsidP="003F5FB2">
            <w:pPr>
              <w:widowControl w:val="0"/>
              <w:rPr>
                <w:rFonts w:eastAsia="Calibri"/>
                <w:i/>
                <w:spacing w:val="-1"/>
                <w:lang w:eastAsia="pl-PL"/>
              </w:rPr>
            </w:pPr>
            <w:r w:rsidRPr="00553F89">
              <w:rPr>
                <w:rFonts w:eastAsia="Calibri"/>
                <w:i/>
                <w:spacing w:val="-1"/>
                <w:lang w:eastAsia="pl-PL"/>
              </w:rPr>
              <w:t>Bilans punktów ECTS</w:t>
            </w:r>
          </w:p>
        </w:tc>
      </w:tr>
      <w:tr w:rsidR="001B62E6" w:rsidRPr="00553F89" w14:paraId="01181F86" w14:textId="77777777" w:rsidTr="003F5FB2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E64CB8E" w14:textId="77777777" w:rsidR="001B62E6" w:rsidRPr="00553F89" w:rsidRDefault="001B62E6" w:rsidP="003F5FB2">
            <w:pPr>
              <w:widowControl w:val="0"/>
              <w:ind w:left="-57" w:right="-57"/>
              <w:rPr>
                <w:rFonts w:eastAsia="Calibri"/>
                <w:bCs/>
                <w:snapToGrid w:val="0"/>
                <w:lang w:eastAsia="pl-PL"/>
              </w:rPr>
            </w:pPr>
            <w:r w:rsidRPr="00553F89">
              <w:rPr>
                <w:rFonts w:eastAsia="Calibri"/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E320" w14:textId="77777777" w:rsidR="001B62E6" w:rsidRPr="00553F89" w:rsidRDefault="001B62E6" w:rsidP="00CB26F7">
            <w:pPr>
              <w:widowControl w:val="0"/>
              <w:jc w:val="center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100h/4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3029C" w14:textId="77777777" w:rsidR="001B62E6" w:rsidRPr="00553F89" w:rsidRDefault="001B62E6" w:rsidP="00CB26F7">
            <w:pPr>
              <w:widowControl w:val="0"/>
              <w:jc w:val="center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100h/4 ECTS</w:t>
            </w:r>
          </w:p>
        </w:tc>
      </w:tr>
      <w:tr w:rsidR="001B62E6" w:rsidRPr="00553F89" w14:paraId="23CC14CE" w14:textId="77777777" w:rsidTr="003F5FB2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7E0D1B" w14:textId="77777777" w:rsidR="001B62E6" w:rsidRPr="00553F89" w:rsidRDefault="001B62E6" w:rsidP="003F5FB2">
            <w:pPr>
              <w:widowControl w:val="0"/>
              <w:ind w:left="-57" w:right="-57"/>
              <w:rPr>
                <w:rFonts w:eastAsia="Calibri"/>
                <w:b/>
                <w:spacing w:val="-1"/>
                <w:lang w:eastAsia="pl-PL"/>
              </w:rPr>
            </w:pPr>
            <w:r w:rsidRPr="00553F89">
              <w:rPr>
                <w:rFonts w:eastAsia="Calibri"/>
                <w:b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98BD8" w14:textId="77777777" w:rsidR="001B62E6" w:rsidRPr="00553F89" w:rsidRDefault="001B62E6" w:rsidP="00CB26F7">
            <w:pPr>
              <w:widowControl w:val="0"/>
              <w:jc w:val="center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70h/2,8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6A3F1" w14:textId="77777777" w:rsidR="001B62E6" w:rsidRPr="00553F89" w:rsidRDefault="001B62E6" w:rsidP="00CB26F7">
            <w:pPr>
              <w:widowControl w:val="0"/>
              <w:jc w:val="center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35h/1,4 ECTS</w:t>
            </w:r>
          </w:p>
        </w:tc>
      </w:tr>
      <w:tr w:rsidR="001B62E6" w:rsidRPr="00553F89" w14:paraId="079FADE5" w14:textId="77777777" w:rsidTr="003F5FB2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46E02A" w14:textId="77777777" w:rsidR="001B62E6" w:rsidRPr="00553F89" w:rsidRDefault="001B62E6" w:rsidP="003F5FB2">
            <w:pPr>
              <w:widowControl w:val="0"/>
              <w:ind w:left="-57" w:right="-57"/>
              <w:rPr>
                <w:rFonts w:eastAsia="Calibri"/>
                <w:spacing w:val="-1"/>
                <w:lang w:eastAsia="pl-PL"/>
              </w:rPr>
            </w:pPr>
            <w:r w:rsidRPr="00553F89">
              <w:rPr>
                <w:rFonts w:eastAsia="Calibri"/>
                <w:bCs/>
                <w:snapToGrid w:val="0"/>
                <w:lang w:eastAsia="pl-PL"/>
              </w:rPr>
              <w:t>Obciążenie studenta w ramach zajęć</w:t>
            </w:r>
            <w:r w:rsidRPr="00553F89">
              <w:rPr>
                <w:rFonts w:eastAsia="Calibri"/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28BBB" w14:textId="77777777" w:rsidR="001B62E6" w:rsidRPr="00553F89" w:rsidRDefault="001B62E6" w:rsidP="00CB26F7">
            <w:pPr>
              <w:widowControl w:val="0"/>
              <w:ind w:left="-57" w:right="-57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40+30+15h/ 3,4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74645" w14:textId="77777777" w:rsidR="001B62E6" w:rsidRPr="00553F89" w:rsidRDefault="001B62E6" w:rsidP="00CB26F7">
            <w:pPr>
              <w:widowControl w:val="0"/>
              <w:ind w:left="-57" w:right="-57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20+15+50h/3,4 ECTS</w:t>
            </w:r>
          </w:p>
        </w:tc>
      </w:tr>
      <w:tr w:rsidR="001B62E6" w:rsidRPr="00553F89" w14:paraId="513CA3E7" w14:textId="77777777" w:rsidTr="003F5FB2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3DEE217" w14:textId="77777777" w:rsidR="001B62E6" w:rsidRPr="00553F89" w:rsidRDefault="001B62E6" w:rsidP="003F5FB2">
            <w:pPr>
              <w:widowControl w:val="0"/>
              <w:ind w:left="-57" w:right="-57"/>
              <w:rPr>
                <w:rFonts w:eastAsia="Calibri"/>
                <w:spacing w:val="-6"/>
                <w:lang w:eastAsia="pl-PL"/>
              </w:rPr>
            </w:pPr>
            <w:r w:rsidRPr="00553F89">
              <w:rPr>
                <w:rFonts w:eastAsia="Calibri"/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 w:rsidRPr="00553F89">
              <w:rPr>
                <w:rFonts w:eastAsia="Calibri"/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45329" w14:textId="77777777" w:rsidR="001B62E6" w:rsidRPr="00553F89" w:rsidRDefault="001B62E6" w:rsidP="00CB26F7">
            <w:pPr>
              <w:widowControl w:val="0"/>
              <w:ind w:left="-57" w:right="-57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40+30+15h/ 3,4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73EB0" w14:textId="77777777" w:rsidR="001B62E6" w:rsidRPr="00553F89" w:rsidRDefault="001B62E6" w:rsidP="00CB26F7">
            <w:pPr>
              <w:widowControl w:val="0"/>
              <w:ind w:left="-57" w:right="-57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20+15+50h/3,4 ECTS</w:t>
            </w:r>
          </w:p>
        </w:tc>
      </w:tr>
    </w:tbl>
    <w:p w14:paraId="1E68B714" w14:textId="77777777" w:rsidR="00A12F23" w:rsidRDefault="00A12F23" w:rsidP="00A12F23"/>
    <w:p w14:paraId="32442BCB" w14:textId="77777777" w:rsidR="00A12F23" w:rsidRDefault="00A12F23" w:rsidP="00A12F23"/>
    <w:p w14:paraId="7C50E70E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0223173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847062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A1"/>
    <w:rsid w:val="00165283"/>
    <w:rsid w:val="001B62E6"/>
    <w:rsid w:val="002B5929"/>
    <w:rsid w:val="002C49FC"/>
    <w:rsid w:val="00412CB4"/>
    <w:rsid w:val="00423CA1"/>
    <w:rsid w:val="00463421"/>
    <w:rsid w:val="00475992"/>
    <w:rsid w:val="0049285B"/>
    <w:rsid w:val="004D63E3"/>
    <w:rsid w:val="005048BA"/>
    <w:rsid w:val="00565B05"/>
    <w:rsid w:val="005D77B0"/>
    <w:rsid w:val="00696C6B"/>
    <w:rsid w:val="006C5D7F"/>
    <w:rsid w:val="00736480"/>
    <w:rsid w:val="00754711"/>
    <w:rsid w:val="007F148A"/>
    <w:rsid w:val="007F3CF3"/>
    <w:rsid w:val="008F2C4D"/>
    <w:rsid w:val="00A12F23"/>
    <w:rsid w:val="00AA06F2"/>
    <w:rsid w:val="00B83EC4"/>
    <w:rsid w:val="00BB5FD8"/>
    <w:rsid w:val="00BB6B4A"/>
    <w:rsid w:val="00BE0522"/>
    <w:rsid w:val="00C719C0"/>
    <w:rsid w:val="00CB26F7"/>
    <w:rsid w:val="00E202A1"/>
    <w:rsid w:val="00E3574D"/>
    <w:rsid w:val="00E36A40"/>
    <w:rsid w:val="00E57E48"/>
    <w:rsid w:val="00EB1270"/>
    <w:rsid w:val="00EF2919"/>
    <w:rsid w:val="00F07577"/>
    <w:rsid w:val="00F22141"/>
    <w:rsid w:val="00FA49EF"/>
    <w:rsid w:val="00FF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7439"/>
  <w15:docId w15:val="{7F4AA17E-4377-42DF-8268-214002ED3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9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29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19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A12F23"/>
    <w:pPr>
      <w:jc w:val="left"/>
    </w:pPr>
    <w:rPr>
      <w:rFonts w:ascii="Calibri" w:eastAsia="Times New Roman" w:hAnsi="Calibr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AA06F2"/>
    <w:pPr>
      <w:jc w:val="left"/>
    </w:pPr>
    <w:rPr>
      <w:rFonts w:asciiTheme="minorHAnsi" w:eastAsiaTheme="minorEastAsia" w:hAnsiTheme="minorHAnsi" w:cstheme="minorBidi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1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1290</Words>
  <Characters>7743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22</cp:revision>
  <dcterms:created xsi:type="dcterms:W3CDTF">2018-09-09T16:00:00Z</dcterms:created>
  <dcterms:modified xsi:type="dcterms:W3CDTF">2024-11-17T15:53:00Z</dcterms:modified>
</cp:coreProperties>
</file>